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9340" w14:textId="6BBDDBE3" w:rsidR="00033F52" w:rsidRPr="001E1858" w:rsidRDefault="00DF4074" w:rsidP="00266A97">
      <w:pPr>
        <w:jc w:val="center"/>
        <w:rPr>
          <w:rFonts w:cstheme="minorHAnsi"/>
          <w:b/>
          <w:bCs/>
          <w:sz w:val="48"/>
          <w:szCs w:val="48"/>
        </w:rPr>
      </w:pPr>
      <w:r>
        <w:rPr>
          <w:noProof/>
        </w:rPr>
        <w:drawing>
          <wp:anchor distT="0" distB="0" distL="114300" distR="114300" simplePos="0" relativeHeight="251658240" behindDoc="0" locked="0" layoutInCell="1" allowOverlap="1" wp14:anchorId="39075857" wp14:editId="1D9E585A">
            <wp:simplePos x="0" y="0"/>
            <wp:positionH relativeFrom="margin">
              <wp:posOffset>4853940</wp:posOffset>
            </wp:positionH>
            <wp:positionV relativeFrom="paragraph">
              <wp:posOffset>10795</wp:posOffset>
            </wp:positionV>
            <wp:extent cx="876300" cy="876300"/>
            <wp:effectExtent l="0" t="0" r="0" b="0"/>
            <wp:wrapThrough wrapText="bothSides">
              <wp:wrapPolygon edited="0">
                <wp:start x="0" y="0"/>
                <wp:lineTo x="0" y="21130"/>
                <wp:lineTo x="21130" y="21130"/>
                <wp:lineTo x="21130" y="0"/>
                <wp:lineTo x="0" y="0"/>
              </wp:wrapPolygon>
            </wp:wrapThrough>
            <wp:docPr id="3" name="Picture 3" descr="March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h 20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A97" w:rsidRPr="001E1858">
        <w:rPr>
          <w:rFonts w:cstheme="minorHAnsi"/>
          <w:b/>
          <w:bCs/>
          <w:sz w:val="48"/>
          <w:szCs w:val="48"/>
        </w:rPr>
        <w:t>Social Care Future</w:t>
      </w:r>
    </w:p>
    <w:p w14:paraId="22E1B742" w14:textId="2D53EF3D" w:rsidR="00266A97" w:rsidRPr="00E9559B" w:rsidRDefault="00266A97" w:rsidP="00266A97">
      <w:pPr>
        <w:jc w:val="center"/>
        <w:rPr>
          <w:rFonts w:cstheme="minorHAnsi"/>
          <w:b/>
          <w:bCs/>
          <w:sz w:val="36"/>
          <w:szCs w:val="36"/>
        </w:rPr>
      </w:pPr>
      <w:r w:rsidRPr="00E9559B">
        <w:rPr>
          <w:rFonts w:cstheme="minorHAnsi"/>
          <w:b/>
          <w:bCs/>
          <w:sz w:val="36"/>
          <w:szCs w:val="36"/>
        </w:rPr>
        <w:t>S</w:t>
      </w:r>
      <w:r w:rsidR="00EE5257">
        <w:rPr>
          <w:rFonts w:cstheme="minorHAnsi"/>
          <w:b/>
          <w:bCs/>
          <w:sz w:val="36"/>
          <w:szCs w:val="36"/>
        </w:rPr>
        <w:t xml:space="preserve">ummer </w:t>
      </w:r>
      <w:r w:rsidRPr="00E9559B">
        <w:rPr>
          <w:rFonts w:cstheme="minorHAnsi"/>
          <w:b/>
          <w:bCs/>
          <w:sz w:val="36"/>
          <w:szCs w:val="36"/>
        </w:rPr>
        <w:t xml:space="preserve">Update </w:t>
      </w:r>
      <w:r w:rsidR="00EE5257">
        <w:rPr>
          <w:rFonts w:cstheme="minorHAnsi"/>
          <w:b/>
          <w:bCs/>
          <w:sz w:val="36"/>
          <w:szCs w:val="36"/>
        </w:rPr>
        <w:t>July</w:t>
      </w:r>
      <w:r w:rsidRPr="00E9559B">
        <w:rPr>
          <w:rFonts w:cstheme="minorHAnsi"/>
          <w:b/>
          <w:bCs/>
          <w:sz w:val="36"/>
          <w:szCs w:val="36"/>
        </w:rPr>
        <w:t xml:space="preserve"> 2021</w:t>
      </w:r>
    </w:p>
    <w:p w14:paraId="0036DFDA" w14:textId="77777777" w:rsidR="00CB2BA3" w:rsidRDefault="00CB2BA3" w:rsidP="00266A97">
      <w:pPr>
        <w:rPr>
          <w:rFonts w:ascii="Century Gothic" w:hAnsi="Century Gothic" w:cstheme="minorHAnsi"/>
          <w:b/>
          <w:bCs/>
          <w:sz w:val="28"/>
          <w:szCs w:val="28"/>
        </w:rPr>
      </w:pPr>
    </w:p>
    <w:p w14:paraId="2AE8A602" w14:textId="4CAC11E2" w:rsidR="00DB24DB" w:rsidRPr="00CB2BA3" w:rsidRDefault="00CB2BA3" w:rsidP="00266A97">
      <w:pPr>
        <w:rPr>
          <w:rFonts w:ascii="Century Gothic" w:hAnsi="Century Gothic" w:cstheme="minorHAnsi"/>
          <w:b/>
          <w:bCs/>
          <w:sz w:val="28"/>
          <w:szCs w:val="28"/>
        </w:rPr>
      </w:pPr>
      <w:r w:rsidRPr="00CB2BA3">
        <w:rPr>
          <w:rFonts w:ascii="Century Gothic" w:hAnsi="Century Gothic" w:cstheme="minorHAnsi"/>
          <w:b/>
          <w:bCs/>
          <w:sz w:val="28"/>
          <w:szCs w:val="28"/>
        </w:rPr>
        <w:t>The Social Care Future vision</w:t>
      </w:r>
    </w:p>
    <w:p w14:paraId="2728C7BD" w14:textId="6D54463E" w:rsidR="00266A97" w:rsidRPr="00110A15" w:rsidRDefault="00227ED5" w:rsidP="00266A97">
      <w:pPr>
        <w:rPr>
          <w:rFonts w:cstheme="minorHAnsi"/>
          <w:noProof/>
          <w:sz w:val="24"/>
          <w:szCs w:val="24"/>
        </w:rPr>
      </w:pPr>
      <w:r>
        <w:rPr>
          <w:noProof/>
        </w:rPr>
        <w:drawing>
          <wp:inline distT="0" distB="0" distL="0" distR="0" wp14:anchorId="3CCD48FA" wp14:editId="075EE89E">
            <wp:extent cx="5731510" cy="3209925"/>
            <wp:effectExtent l="0" t="0" r="254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3209925"/>
                    </a:xfrm>
                    <a:prstGeom prst="rect">
                      <a:avLst/>
                    </a:prstGeom>
                    <a:noFill/>
                    <a:ln>
                      <a:noFill/>
                    </a:ln>
                  </pic:spPr>
                </pic:pic>
              </a:graphicData>
            </a:graphic>
          </wp:inline>
        </w:drawing>
      </w:r>
    </w:p>
    <w:p w14:paraId="0FD16C8D" w14:textId="77BB533F" w:rsidR="00EE5257" w:rsidRDefault="00EE5257" w:rsidP="00EE5257">
      <w:pPr>
        <w:rPr>
          <w:rFonts w:ascii="Century Gothic" w:hAnsi="Century Gothic" w:cs="Arial"/>
          <w:b/>
          <w:bCs/>
          <w:sz w:val="28"/>
          <w:szCs w:val="28"/>
        </w:rPr>
      </w:pPr>
    </w:p>
    <w:p w14:paraId="0582FFB4" w14:textId="16840061" w:rsidR="00EE5257" w:rsidRPr="000D3AB5" w:rsidRDefault="00EE5257" w:rsidP="00EE5257">
      <w:pPr>
        <w:rPr>
          <w:rFonts w:ascii="Century Gothic" w:hAnsi="Century Gothic" w:cs="Arial"/>
          <w:sz w:val="24"/>
          <w:szCs w:val="24"/>
        </w:rPr>
      </w:pPr>
      <w:r w:rsidRPr="000D3AB5">
        <w:rPr>
          <w:rFonts w:ascii="Century Gothic" w:hAnsi="Century Gothic" w:cs="Arial"/>
          <w:sz w:val="24"/>
          <w:szCs w:val="24"/>
        </w:rPr>
        <w:t xml:space="preserve">Here is an update on what our movement has been doing and our future plans. </w:t>
      </w:r>
    </w:p>
    <w:p w14:paraId="181374B4" w14:textId="5B85B2D2" w:rsidR="00EE5257" w:rsidRPr="000D3AB5" w:rsidRDefault="000D3AB5" w:rsidP="00EE5257">
      <w:pPr>
        <w:rPr>
          <w:rFonts w:ascii="Century Gothic" w:hAnsi="Century Gothic" w:cs="Arial"/>
          <w:sz w:val="24"/>
          <w:szCs w:val="24"/>
        </w:rPr>
      </w:pPr>
      <w:r w:rsidRPr="000D3AB5">
        <w:rPr>
          <w:noProof/>
          <w:sz w:val="24"/>
          <w:szCs w:val="24"/>
        </w:rPr>
        <w:drawing>
          <wp:anchor distT="0" distB="0" distL="114300" distR="114300" simplePos="0" relativeHeight="251660288" behindDoc="0" locked="0" layoutInCell="1" allowOverlap="1" wp14:anchorId="459D31AC" wp14:editId="569561DE">
            <wp:simplePos x="0" y="0"/>
            <wp:positionH relativeFrom="margin">
              <wp:align>right</wp:align>
            </wp:positionH>
            <wp:positionV relativeFrom="paragraph">
              <wp:posOffset>125730</wp:posOffset>
            </wp:positionV>
            <wp:extent cx="1325880" cy="1325880"/>
            <wp:effectExtent l="0" t="0" r="7620" b="0"/>
            <wp:wrapThrough wrapText="bothSides">
              <wp:wrapPolygon edited="0">
                <wp:start x="2793" y="931"/>
                <wp:lineTo x="2793" y="6517"/>
                <wp:lineTo x="0" y="9931"/>
                <wp:lineTo x="0" y="20793"/>
                <wp:lineTo x="21414" y="20793"/>
                <wp:lineTo x="21414" y="9621"/>
                <wp:lineTo x="18310" y="6517"/>
                <wp:lineTo x="18310" y="931"/>
                <wp:lineTo x="2793" y="931"/>
              </wp:wrapPolygon>
            </wp:wrapThrough>
            <wp:docPr id="8" name="Picture 8" descr="Zoom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oom Meet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E26D7" w14:textId="45380F83" w:rsidR="00EE5257" w:rsidRPr="000D3AB5" w:rsidRDefault="00EE5257" w:rsidP="00EE5257">
      <w:pPr>
        <w:rPr>
          <w:rFonts w:ascii="Century Gothic" w:hAnsi="Century Gothic" w:cs="Arial"/>
          <w:b/>
          <w:bCs/>
          <w:sz w:val="24"/>
          <w:szCs w:val="24"/>
        </w:rPr>
      </w:pPr>
      <w:r w:rsidRPr="000D3AB5">
        <w:rPr>
          <w:rFonts w:ascii="Century Gothic" w:hAnsi="Century Gothic" w:cs="Arial"/>
          <w:b/>
          <w:bCs/>
          <w:sz w:val="24"/>
          <w:szCs w:val="24"/>
        </w:rPr>
        <w:t>Spring Gathering</w:t>
      </w:r>
    </w:p>
    <w:p w14:paraId="11224E4C" w14:textId="2F96CFDE" w:rsidR="00EE5257" w:rsidRDefault="00EE5257" w:rsidP="00EE5257">
      <w:pPr>
        <w:rPr>
          <w:rFonts w:ascii="Century Gothic" w:hAnsi="Century Gothic" w:cs="Arial"/>
          <w:sz w:val="24"/>
          <w:szCs w:val="24"/>
        </w:rPr>
      </w:pPr>
      <w:r w:rsidRPr="000D3AB5">
        <w:rPr>
          <w:rFonts w:ascii="Century Gothic" w:hAnsi="Century Gothic" w:cs="Arial"/>
          <w:sz w:val="24"/>
          <w:szCs w:val="24"/>
        </w:rPr>
        <w:t xml:space="preserve">More than 300 people </w:t>
      </w:r>
      <w:r w:rsidR="000D3AB5" w:rsidRPr="000D3AB5">
        <w:rPr>
          <w:rFonts w:ascii="Century Gothic" w:hAnsi="Century Gothic" w:cs="Arial"/>
          <w:sz w:val="24"/>
          <w:szCs w:val="24"/>
        </w:rPr>
        <w:t xml:space="preserve">signed up to </w:t>
      </w:r>
      <w:r w:rsidR="000D3AB5">
        <w:rPr>
          <w:rFonts w:ascii="Century Gothic" w:hAnsi="Century Gothic" w:cs="Arial"/>
          <w:sz w:val="24"/>
          <w:szCs w:val="24"/>
        </w:rPr>
        <w:t>come to some great online sessions to help plan and debate bis issues</w:t>
      </w:r>
    </w:p>
    <w:p w14:paraId="49F34ED7" w14:textId="17FAA29E" w:rsidR="000D3AB5" w:rsidRPr="000D3AB5" w:rsidRDefault="000D3AB5" w:rsidP="000D3AB5">
      <w:pPr>
        <w:spacing w:before="240"/>
        <w:rPr>
          <w:rStyle w:val="Hyperlink"/>
          <w:rFonts w:ascii="Century Gothic" w:hAnsi="Century Gothic" w:cs="Arial"/>
          <w:noProof/>
          <w:sz w:val="24"/>
          <w:szCs w:val="24"/>
        </w:rPr>
      </w:pPr>
      <w:r w:rsidRPr="00AC06A2">
        <w:rPr>
          <w:rFonts w:ascii="Century Gothic" w:hAnsi="Century Gothic" w:cs="Arial"/>
          <w:noProof/>
          <w:sz w:val="24"/>
          <w:szCs w:val="24"/>
        </w:rPr>
        <w:t xml:space="preserve">You can find recordings of all the sessions and slides here: </w:t>
      </w:r>
      <w:r>
        <w:rPr>
          <w:rFonts w:ascii="Century Gothic" w:hAnsi="Century Gothic" w:cs="Arial"/>
          <w:sz w:val="24"/>
          <w:szCs w:val="24"/>
        </w:rPr>
        <w:fldChar w:fldCharType="begin"/>
      </w:r>
      <w:r>
        <w:rPr>
          <w:rFonts w:ascii="Century Gothic" w:hAnsi="Century Gothic" w:cs="Arial"/>
          <w:sz w:val="24"/>
          <w:szCs w:val="24"/>
        </w:rPr>
        <w:instrText xml:space="preserve"> HYPERLINK "https://in-control.org.uk/people-families-communities/national-network-social-care-future/social-care-future-on-line-festival/" </w:instrText>
      </w:r>
      <w:r>
        <w:rPr>
          <w:rFonts w:ascii="Century Gothic" w:hAnsi="Century Gothic" w:cs="Arial"/>
          <w:sz w:val="24"/>
          <w:szCs w:val="24"/>
        </w:rPr>
        <w:fldChar w:fldCharType="separate"/>
      </w:r>
      <w:r w:rsidRPr="000D3AB5">
        <w:rPr>
          <w:rStyle w:val="Hyperlink"/>
          <w:rFonts w:ascii="Century Gothic" w:hAnsi="Century Gothic" w:cs="Arial"/>
          <w:sz w:val="24"/>
          <w:szCs w:val="24"/>
        </w:rPr>
        <w:t xml:space="preserve">Catch up with the #socialcarefuture </w:t>
      </w:r>
      <w:r>
        <w:rPr>
          <w:rStyle w:val="Hyperlink"/>
          <w:rFonts w:ascii="Century Gothic" w:hAnsi="Century Gothic" w:cs="Arial"/>
          <w:sz w:val="24"/>
          <w:szCs w:val="24"/>
        </w:rPr>
        <w:t xml:space="preserve">Online Spring Gathering </w:t>
      </w:r>
      <w:r w:rsidRPr="000D3AB5">
        <w:rPr>
          <w:rStyle w:val="Hyperlink"/>
          <w:rFonts w:ascii="Century Gothic" w:hAnsi="Century Gothic" w:cs="Arial"/>
          <w:sz w:val="24"/>
          <w:szCs w:val="24"/>
        </w:rPr>
        <w:t>– Social Care Future</w:t>
      </w:r>
    </w:p>
    <w:p w14:paraId="6F1EC710" w14:textId="420F1A88" w:rsidR="000D3AB5" w:rsidRDefault="00F8087D" w:rsidP="000D3AB5">
      <w:pPr>
        <w:rPr>
          <w:rFonts w:ascii="Century Gothic" w:hAnsi="Century Gothic" w:cs="Arial"/>
          <w:b/>
          <w:bCs/>
          <w:sz w:val="24"/>
          <w:szCs w:val="24"/>
        </w:rPr>
      </w:pPr>
      <w:r>
        <w:rPr>
          <w:rFonts w:ascii="Century Gothic" w:hAnsi="Century Gothic" w:cs="Arial"/>
          <w:b/>
          <w:bCs/>
          <w:noProof/>
          <w:sz w:val="24"/>
          <w:szCs w:val="24"/>
        </w:rPr>
        <w:lastRenderedPageBreak/>
        <w:drawing>
          <wp:anchor distT="0" distB="0" distL="114300" distR="114300" simplePos="0" relativeHeight="251679744" behindDoc="1" locked="0" layoutInCell="1" allowOverlap="1" wp14:anchorId="58985834" wp14:editId="06A1BAA9">
            <wp:simplePos x="0" y="0"/>
            <wp:positionH relativeFrom="column">
              <wp:posOffset>4676775</wp:posOffset>
            </wp:positionH>
            <wp:positionV relativeFrom="paragraph">
              <wp:posOffset>227330</wp:posOffset>
            </wp:positionV>
            <wp:extent cx="1243264" cy="1685925"/>
            <wp:effectExtent l="0" t="0" r="0" b="0"/>
            <wp:wrapThrough wrapText="bothSides">
              <wp:wrapPolygon edited="0">
                <wp:start x="0" y="0"/>
                <wp:lineTo x="0" y="21234"/>
                <wp:lineTo x="21192" y="21234"/>
                <wp:lineTo x="21192" y="0"/>
                <wp:lineTo x="0"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3264" cy="1685925"/>
                    </a:xfrm>
                    <a:prstGeom prst="rect">
                      <a:avLst/>
                    </a:prstGeom>
                  </pic:spPr>
                </pic:pic>
              </a:graphicData>
            </a:graphic>
            <wp14:sizeRelH relativeFrom="page">
              <wp14:pctWidth>0</wp14:pctWidth>
            </wp14:sizeRelH>
            <wp14:sizeRelV relativeFrom="page">
              <wp14:pctHeight>0</wp14:pctHeight>
            </wp14:sizeRelV>
          </wp:anchor>
        </w:drawing>
      </w:r>
      <w:r w:rsidR="000D3AB5">
        <w:rPr>
          <w:rFonts w:ascii="Century Gothic" w:hAnsi="Century Gothic" w:cs="Arial"/>
          <w:sz w:val="24"/>
          <w:szCs w:val="24"/>
        </w:rPr>
        <w:fldChar w:fldCharType="end"/>
      </w:r>
      <w:r w:rsidR="00CB2BA3">
        <w:rPr>
          <w:rFonts w:ascii="Century Gothic" w:hAnsi="Century Gothic" w:cs="Arial"/>
          <w:sz w:val="24"/>
          <w:szCs w:val="24"/>
        </w:rPr>
        <w:t xml:space="preserve"> </w:t>
      </w:r>
      <w:r w:rsidR="000D3AB5">
        <w:rPr>
          <w:rFonts w:ascii="Century Gothic" w:hAnsi="Century Gothic" w:cs="Arial"/>
          <w:b/>
          <w:bCs/>
          <w:sz w:val="24"/>
          <w:szCs w:val="24"/>
        </w:rPr>
        <w:t>Whose Social Care is it Anyway Inquiry</w:t>
      </w:r>
    </w:p>
    <w:p w14:paraId="31672CDD" w14:textId="40EB3ABB" w:rsidR="000D3AB5" w:rsidRDefault="00D32019" w:rsidP="00D32019">
      <w:pPr>
        <w:spacing w:before="240" w:after="0" w:line="240" w:lineRule="auto"/>
        <w:rPr>
          <w:rFonts w:ascii="Century Gothic" w:hAnsi="Century Gothic" w:cs="Arial"/>
          <w:sz w:val="24"/>
          <w:szCs w:val="24"/>
        </w:rPr>
      </w:pPr>
      <w:r w:rsidRPr="00AC06A2">
        <w:rPr>
          <w:rFonts w:ascii="Century Gothic" w:eastAsia="Times New Roman" w:hAnsi="Century Gothic" w:cs="Arial"/>
          <w:color w:val="000000"/>
          <w:sz w:val="24"/>
          <w:szCs w:val="24"/>
          <w:lang w:eastAsia="en-GB"/>
        </w:rPr>
        <w:t>A lot of people have let us know about their experiences and ideas</w:t>
      </w:r>
      <w:r>
        <w:rPr>
          <w:rFonts w:ascii="Century Gothic" w:eastAsia="Times New Roman" w:hAnsi="Century Gothic" w:cs="Arial"/>
          <w:color w:val="000000"/>
          <w:sz w:val="24"/>
          <w:szCs w:val="24"/>
          <w:lang w:eastAsia="en-GB"/>
        </w:rPr>
        <w:t xml:space="preserve"> and w</w:t>
      </w:r>
      <w:r w:rsidR="000D3AB5" w:rsidRPr="000D3AB5">
        <w:rPr>
          <w:rFonts w:ascii="Century Gothic" w:hAnsi="Century Gothic" w:cs="Arial"/>
          <w:sz w:val="24"/>
          <w:szCs w:val="24"/>
        </w:rPr>
        <w:t>e have launched</w:t>
      </w:r>
      <w:r w:rsidR="000D3AB5">
        <w:rPr>
          <w:rFonts w:ascii="Century Gothic" w:hAnsi="Century Gothic" w:cs="Arial"/>
          <w:sz w:val="24"/>
          <w:szCs w:val="24"/>
        </w:rPr>
        <w:t xml:space="preserve"> the first findings </w:t>
      </w:r>
      <w:r>
        <w:rPr>
          <w:rFonts w:ascii="Century Gothic" w:hAnsi="Century Gothic" w:cs="Arial"/>
          <w:sz w:val="24"/>
          <w:szCs w:val="24"/>
        </w:rPr>
        <w:t>in a report.</w:t>
      </w:r>
    </w:p>
    <w:p w14:paraId="1B38E87C" w14:textId="713B9AA3" w:rsidR="00D32019" w:rsidRPr="00D32019" w:rsidRDefault="00D32019" w:rsidP="00D32019">
      <w:pPr>
        <w:spacing w:before="240" w:after="0" w:line="240" w:lineRule="auto"/>
        <w:rPr>
          <w:rFonts w:ascii="Century Gothic" w:hAnsi="Century Gothic" w:cs="Arial"/>
          <w:sz w:val="24"/>
          <w:szCs w:val="24"/>
        </w:rPr>
      </w:pPr>
      <w:r w:rsidRPr="00D32019">
        <w:rPr>
          <w:rFonts w:ascii="Century Gothic" w:hAnsi="Century Gothic"/>
          <w:sz w:val="24"/>
          <w:szCs w:val="24"/>
        </w:rPr>
        <w:t xml:space="preserve">You can find copies of the report, including easy read, here: </w:t>
      </w:r>
      <w:hyperlink r:id="rId11" w:history="1">
        <w:r w:rsidRPr="00D32019">
          <w:rPr>
            <w:rStyle w:val="Hyperlink"/>
            <w:rFonts w:ascii="Century Gothic" w:hAnsi="Century Gothic"/>
            <w:sz w:val="24"/>
            <w:szCs w:val="24"/>
          </w:rPr>
          <w:t>From permanent lockdown to an equal life (</w:t>
        </w:r>
        <w:proofErr w:type="spellStart"/>
        <w:r w:rsidRPr="00D32019">
          <w:rPr>
            <w:rStyle w:val="Hyperlink"/>
            <w:rFonts w:ascii="Century Gothic" w:hAnsi="Century Gothic"/>
            <w:sz w:val="24"/>
            <w:szCs w:val="24"/>
          </w:rPr>
          <w:t>socialcarefuture.blog</w:t>
        </w:r>
        <w:proofErr w:type="spellEnd"/>
        <w:r w:rsidRPr="00D32019">
          <w:rPr>
            <w:rStyle w:val="Hyperlink"/>
            <w:rFonts w:ascii="Century Gothic" w:hAnsi="Century Gothic"/>
            <w:sz w:val="24"/>
            <w:szCs w:val="24"/>
          </w:rPr>
          <w:t>)</w:t>
        </w:r>
      </w:hyperlink>
    </w:p>
    <w:p w14:paraId="02FE714B" w14:textId="72C6B3AE" w:rsidR="00EE5257" w:rsidRPr="00D32019" w:rsidRDefault="00EE5257" w:rsidP="00EE5257">
      <w:pPr>
        <w:rPr>
          <w:rFonts w:ascii="Century Gothic" w:hAnsi="Century Gothic" w:cs="Arial"/>
          <w:b/>
          <w:bCs/>
          <w:sz w:val="24"/>
          <w:szCs w:val="24"/>
        </w:rPr>
      </w:pPr>
    </w:p>
    <w:p w14:paraId="7085C98F" w14:textId="4796049A" w:rsidR="008B2C0E" w:rsidRDefault="00F8087D" w:rsidP="00486A0C">
      <w:pPr>
        <w:rPr>
          <w:rFonts w:ascii="Century Gothic" w:hAnsi="Century Gothic" w:cs="Arial"/>
          <w:sz w:val="24"/>
          <w:szCs w:val="24"/>
        </w:rPr>
      </w:pPr>
      <w:r>
        <w:rPr>
          <w:rFonts w:ascii="Century Gothic" w:hAnsi="Century Gothic" w:cs="Arial"/>
          <w:noProof/>
          <w:sz w:val="24"/>
          <w:szCs w:val="24"/>
        </w:rPr>
        <w:drawing>
          <wp:anchor distT="0" distB="0" distL="114300" distR="114300" simplePos="0" relativeHeight="251680768" behindDoc="1" locked="0" layoutInCell="1" allowOverlap="1" wp14:anchorId="5554373C" wp14:editId="4D4C6E00">
            <wp:simplePos x="0" y="0"/>
            <wp:positionH relativeFrom="column">
              <wp:posOffset>-466725</wp:posOffset>
            </wp:positionH>
            <wp:positionV relativeFrom="paragraph">
              <wp:posOffset>203200</wp:posOffset>
            </wp:positionV>
            <wp:extent cx="6695440" cy="334645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5440" cy="3346450"/>
                    </a:xfrm>
                    <a:prstGeom prst="rect">
                      <a:avLst/>
                    </a:prstGeom>
                    <a:noFill/>
                  </pic:spPr>
                </pic:pic>
              </a:graphicData>
            </a:graphic>
            <wp14:sizeRelH relativeFrom="page">
              <wp14:pctWidth>0</wp14:pctWidth>
            </wp14:sizeRelH>
            <wp14:sizeRelV relativeFrom="page">
              <wp14:pctHeight>0</wp14:pctHeight>
            </wp14:sizeRelV>
          </wp:anchor>
        </w:drawing>
      </w:r>
      <w:r w:rsidRPr="00F8087D">
        <w:rPr>
          <w:rFonts w:ascii="Century Gothic" w:hAnsi="Century Gothic" w:cs="Arial"/>
          <w:sz w:val="24"/>
          <w:szCs w:val="24"/>
        </w:rPr>
        <w:t>The report asks for 5 main changes</w:t>
      </w:r>
    </w:p>
    <w:p w14:paraId="280E6299" w14:textId="72AAA294" w:rsidR="00F8087D" w:rsidRDefault="00F8087D" w:rsidP="00486A0C">
      <w:pPr>
        <w:rPr>
          <w:rFonts w:ascii="Century Gothic" w:hAnsi="Century Gothic" w:cs="Arial"/>
          <w:sz w:val="24"/>
          <w:szCs w:val="24"/>
        </w:rPr>
      </w:pPr>
    </w:p>
    <w:p w14:paraId="74121783" w14:textId="0CE6A654" w:rsidR="00F8087D" w:rsidRDefault="00F8087D" w:rsidP="00486A0C">
      <w:pPr>
        <w:rPr>
          <w:rFonts w:ascii="Century Gothic" w:hAnsi="Century Gothic" w:cs="Arial"/>
          <w:sz w:val="24"/>
          <w:szCs w:val="24"/>
        </w:rPr>
      </w:pPr>
    </w:p>
    <w:p w14:paraId="6FD67AA2" w14:textId="62D6E812" w:rsidR="00F8087D" w:rsidRPr="00F8087D" w:rsidRDefault="00F8087D" w:rsidP="00486A0C">
      <w:pPr>
        <w:rPr>
          <w:rFonts w:ascii="Century Gothic" w:hAnsi="Century Gothic" w:cs="Arial"/>
          <w:sz w:val="24"/>
          <w:szCs w:val="24"/>
        </w:rPr>
      </w:pPr>
    </w:p>
    <w:p w14:paraId="2511AD61" w14:textId="5B1D97F9" w:rsidR="00F8087D" w:rsidRDefault="00F8087D" w:rsidP="00486A0C">
      <w:pPr>
        <w:rPr>
          <w:rFonts w:ascii="Century Gothic" w:hAnsi="Century Gothic" w:cs="Arial"/>
          <w:b/>
          <w:bCs/>
          <w:sz w:val="24"/>
          <w:szCs w:val="24"/>
        </w:rPr>
      </w:pPr>
    </w:p>
    <w:p w14:paraId="39A8BDFD" w14:textId="2127B9A1" w:rsidR="00F8087D" w:rsidRDefault="00F8087D" w:rsidP="00486A0C">
      <w:pPr>
        <w:rPr>
          <w:rFonts w:ascii="Century Gothic" w:hAnsi="Century Gothic" w:cs="Arial"/>
          <w:b/>
          <w:bCs/>
          <w:sz w:val="24"/>
          <w:szCs w:val="24"/>
        </w:rPr>
      </w:pPr>
    </w:p>
    <w:p w14:paraId="61B171FF" w14:textId="14B7DF34" w:rsidR="00F8087D" w:rsidRDefault="00F8087D" w:rsidP="00486A0C">
      <w:pPr>
        <w:rPr>
          <w:rFonts w:ascii="Century Gothic" w:hAnsi="Century Gothic" w:cs="Arial"/>
          <w:b/>
          <w:bCs/>
          <w:sz w:val="24"/>
          <w:szCs w:val="24"/>
        </w:rPr>
      </w:pPr>
    </w:p>
    <w:p w14:paraId="196DCD95" w14:textId="33358DC1" w:rsidR="00F8087D" w:rsidRDefault="00F8087D" w:rsidP="00486A0C">
      <w:pPr>
        <w:rPr>
          <w:rFonts w:ascii="Century Gothic" w:hAnsi="Century Gothic" w:cs="Arial"/>
          <w:b/>
          <w:bCs/>
          <w:sz w:val="24"/>
          <w:szCs w:val="24"/>
        </w:rPr>
      </w:pPr>
    </w:p>
    <w:p w14:paraId="3BD5E834" w14:textId="62C986D1" w:rsidR="00F8087D" w:rsidRDefault="00F8087D" w:rsidP="00F514A7">
      <w:pPr>
        <w:spacing w:before="240" w:after="0" w:line="276" w:lineRule="auto"/>
        <w:rPr>
          <w:rFonts w:ascii="Century Gothic" w:hAnsi="Century Gothic" w:cs="Arial"/>
          <w:noProof/>
          <w:sz w:val="24"/>
          <w:szCs w:val="24"/>
        </w:rPr>
      </w:pPr>
    </w:p>
    <w:p w14:paraId="0149F2F7" w14:textId="2D527843" w:rsidR="00F8087D" w:rsidRDefault="00F8087D" w:rsidP="00F514A7">
      <w:pPr>
        <w:spacing w:before="240" w:after="0" w:line="276" w:lineRule="auto"/>
        <w:rPr>
          <w:rFonts w:ascii="Century Gothic" w:hAnsi="Century Gothic" w:cs="Arial"/>
          <w:noProof/>
          <w:sz w:val="24"/>
          <w:szCs w:val="24"/>
        </w:rPr>
      </w:pPr>
    </w:p>
    <w:p w14:paraId="02DF8446" w14:textId="14ACE20F" w:rsidR="00F8087D" w:rsidRDefault="00F8087D" w:rsidP="00F514A7">
      <w:pPr>
        <w:spacing w:before="240" w:after="0" w:line="276" w:lineRule="auto"/>
        <w:rPr>
          <w:rFonts w:ascii="Century Gothic" w:hAnsi="Century Gothic" w:cs="Arial"/>
          <w:noProof/>
          <w:sz w:val="24"/>
          <w:szCs w:val="24"/>
        </w:rPr>
      </w:pPr>
    </w:p>
    <w:p w14:paraId="22A7FCD0" w14:textId="480F037C" w:rsidR="00F8087D" w:rsidRDefault="00CB2BA3" w:rsidP="00F514A7">
      <w:pPr>
        <w:spacing w:before="240" w:after="0" w:line="276" w:lineRule="auto"/>
        <w:rPr>
          <w:rFonts w:ascii="Century Gothic" w:hAnsi="Century Gothic" w:cs="Arial"/>
          <w:noProof/>
          <w:sz w:val="24"/>
          <w:szCs w:val="24"/>
        </w:rPr>
      </w:pPr>
      <w:r>
        <w:rPr>
          <w:rFonts w:ascii="Century Gothic" w:hAnsi="Century Gothic" w:cs="Arial"/>
          <w:noProof/>
          <w:sz w:val="24"/>
          <w:szCs w:val="24"/>
        </w:rPr>
        <w:t>We have written to all of the Directors of Adult Social Care to ask if they would think about using the Social Care Future vision and some have already said that they would support it.</w:t>
      </w:r>
    </w:p>
    <w:p w14:paraId="3C3FCDD9" w14:textId="3C410F03" w:rsidR="00F8087D" w:rsidRDefault="00F8087D" w:rsidP="00F514A7">
      <w:pPr>
        <w:spacing w:before="240" w:after="0" w:line="276" w:lineRule="auto"/>
        <w:rPr>
          <w:rFonts w:ascii="Century Gothic" w:hAnsi="Century Gothic" w:cs="Arial"/>
          <w:noProof/>
          <w:sz w:val="24"/>
          <w:szCs w:val="24"/>
        </w:rPr>
      </w:pPr>
    </w:p>
    <w:p w14:paraId="1B9292BD" w14:textId="77777777" w:rsidR="00CB2BA3" w:rsidRDefault="00CB2BA3" w:rsidP="00CB2BA3">
      <w:pPr>
        <w:spacing w:before="240" w:after="0"/>
        <w:rPr>
          <w:rFonts w:ascii="Century Gothic" w:hAnsi="Century Gothic" w:cs="Arial"/>
          <w:b/>
          <w:bCs/>
          <w:noProof/>
          <w:sz w:val="28"/>
          <w:szCs w:val="28"/>
        </w:rPr>
      </w:pPr>
      <w:r w:rsidRPr="00F514A7">
        <w:rPr>
          <w:rFonts w:ascii="Century Gothic" w:hAnsi="Century Gothic" w:cs="Arial"/>
          <w:b/>
          <w:bCs/>
          <w:noProof/>
          <w:sz w:val="28"/>
          <w:szCs w:val="28"/>
        </w:rPr>
        <w:t>The Pledge – what we are asking people to do</w:t>
      </w:r>
    </w:p>
    <w:p w14:paraId="3D33D95B" w14:textId="718C6183" w:rsidR="001D6C77" w:rsidRDefault="0011390B" w:rsidP="0051462B">
      <w:pPr>
        <w:spacing w:after="0"/>
        <w:rPr>
          <w:rFonts w:ascii="Century Gothic" w:hAnsi="Century Gothic" w:cs="Arial"/>
          <w:b/>
          <w:bCs/>
          <w:noProof/>
          <w:sz w:val="28"/>
          <w:szCs w:val="28"/>
        </w:rPr>
      </w:pPr>
      <w:r>
        <w:rPr>
          <w:noProof/>
        </w:rPr>
        <w:drawing>
          <wp:anchor distT="0" distB="0" distL="114300" distR="114300" simplePos="0" relativeHeight="251662336" behindDoc="0" locked="0" layoutInCell="1" allowOverlap="1" wp14:anchorId="12F86D75" wp14:editId="75346C50">
            <wp:simplePos x="0" y="0"/>
            <wp:positionH relativeFrom="margin">
              <wp:posOffset>5090160</wp:posOffset>
            </wp:positionH>
            <wp:positionV relativeFrom="paragraph">
              <wp:posOffset>222250</wp:posOffset>
            </wp:positionV>
            <wp:extent cx="1310640" cy="1310640"/>
            <wp:effectExtent l="0" t="0" r="0" b="3810"/>
            <wp:wrapThrough wrapText="bothSides">
              <wp:wrapPolygon edited="0">
                <wp:start x="4081" y="0"/>
                <wp:lineTo x="1570" y="1570"/>
                <wp:lineTo x="942" y="2512"/>
                <wp:lineTo x="942" y="21349"/>
                <wp:lineTo x="20407" y="21349"/>
                <wp:lineTo x="20093" y="1884"/>
                <wp:lineTo x="17267" y="0"/>
                <wp:lineTo x="4081" y="0"/>
              </wp:wrapPolygon>
            </wp:wrapThrough>
            <wp:docPr id="14" name="Picture 14" descr="Meeting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eting noti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96C85" w14:textId="79534B2E" w:rsidR="00D00B30" w:rsidRPr="00AC06A2" w:rsidRDefault="001D6C77" w:rsidP="0051462B">
      <w:pPr>
        <w:spacing w:after="0"/>
        <w:rPr>
          <w:rFonts w:ascii="Century Gothic" w:hAnsi="Century Gothic" w:cs="Arial"/>
          <w:noProof/>
          <w:sz w:val="24"/>
          <w:szCs w:val="24"/>
        </w:rPr>
      </w:pPr>
      <w:r>
        <w:rPr>
          <w:rFonts w:ascii="Century Gothic" w:hAnsi="Century Gothic" w:cs="Arial"/>
          <w:noProof/>
          <w:sz w:val="24"/>
          <w:szCs w:val="24"/>
        </w:rPr>
        <w:t xml:space="preserve">We want </w:t>
      </w:r>
      <w:r w:rsidR="00D00B30" w:rsidRPr="00AC06A2">
        <w:rPr>
          <w:rFonts w:ascii="Century Gothic" w:hAnsi="Century Gothic" w:cs="Arial"/>
          <w:noProof/>
          <w:sz w:val="24"/>
          <w:szCs w:val="24"/>
        </w:rPr>
        <w:t>people who organise conferences and events about social care to always make sure that people who use social care attend</w:t>
      </w:r>
      <w:r>
        <w:rPr>
          <w:rFonts w:ascii="Century Gothic" w:hAnsi="Century Gothic" w:cs="Arial"/>
          <w:noProof/>
          <w:sz w:val="24"/>
          <w:szCs w:val="24"/>
        </w:rPr>
        <w:t xml:space="preserve"> – or things won’t change.</w:t>
      </w:r>
      <w:r w:rsidR="0011390B" w:rsidRPr="0011390B">
        <w:rPr>
          <w:noProof/>
        </w:rPr>
        <w:t xml:space="preserve"> </w:t>
      </w:r>
    </w:p>
    <w:p w14:paraId="656964F1" w14:textId="38528266" w:rsidR="001D6C77" w:rsidRDefault="001D6C77" w:rsidP="0051462B">
      <w:pPr>
        <w:spacing w:after="0"/>
        <w:rPr>
          <w:rFonts w:ascii="Century Gothic" w:hAnsi="Century Gothic" w:cs="Arial"/>
          <w:noProof/>
          <w:sz w:val="24"/>
          <w:szCs w:val="24"/>
        </w:rPr>
      </w:pPr>
    </w:p>
    <w:p w14:paraId="558375BE" w14:textId="150B0E7D" w:rsidR="00503F69" w:rsidRPr="00AC06A2" w:rsidRDefault="00503F69" w:rsidP="0051462B">
      <w:pPr>
        <w:spacing w:after="0"/>
        <w:rPr>
          <w:rFonts w:ascii="Century Gothic" w:hAnsi="Century Gothic" w:cs="Arial"/>
          <w:noProof/>
          <w:sz w:val="24"/>
          <w:szCs w:val="24"/>
        </w:rPr>
      </w:pPr>
      <w:r w:rsidRPr="00AC06A2">
        <w:rPr>
          <w:rFonts w:ascii="Century Gothic" w:hAnsi="Century Gothic" w:cs="Arial"/>
          <w:noProof/>
          <w:sz w:val="24"/>
          <w:szCs w:val="24"/>
        </w:rPr>
        <w:t xml:space="preserve">You can watch what Anna </w:t>
      </w:r>
      <w:r w:rsidR="001D6C77">
        <w:rPr>
          <w:rFonts w:ascii="Century Gothic" w:hAnsi="Century Gothic" w:cs="Arial"/>
          <w:noProof/>
          <w:sz w:val="24"/>
          <w:szCs w:val="24"/>
        </w:rPr>
        <w:t xml:space="preserve">talk about </w:t>
      </w:r>
      <w:r w:rsidR="00D10985" w:rsidRPr="00AC06A2">
        <w:rPr>
          <w:rFonts w:ascii="Century Gothic" w:hAnsi="Century Gothic" w:cs="Arial"/>
          <w:noProof/>
          <w:sz w:val="24"/>
          <w:szCs w:val="24"/>
        </w:rPr>
        <w:t>the Pledge –</w:t>
      </w:r>
      <w:r w:rsidR="0045106F" w:rsidRPr="00AC06A2">
        <w:rPr>
          <w:rFonts w:ascii="Century Gothic" w:hAnsi="Century Gothic" w:cs="Arial"/>
          <w:noProof/>
          <w:sz w:val="24"/>
          <w:szCs w:val="24"/>
        </w:rPr>
        <w:t xml:space="preserve"> </w:t>
      </w:r>
      <w:hyperlink r:id="rId14" w:history="1">
        <w:r w:rsidR="0045106F" w:rsidRPr="00AC06A2">
          <w:rPr>
            <w:rStyle w:val="Hyperlink"/>
            <w:rFonts w:ascii="Century Gothic" w:hAnsi="Century Gothic" w:cs="Arial"/>
            <w:sz w:val="24"/>
            <w:szCs w:val="24"/>
          </w:rPr>
          <w:t>#oursocialcare – Social Care Future</w:t>
        </w:r>
      </w:hyperlink>
      <w:r w:rsidR="00D10985" w:rsidRPr="00AC06A2">
        <w:rPr>
          <w:rFonts w:ascii="Century Gothic" w:hAnsi="Century Gothic" w:cs="Arial"/>
          <w:noProof/>
          <w:sz w:val="24"/>
          <w:szCs w:val="24"/>
        </w:rPr>
        <w:t xml:space="preserve">. </w:t>
      </w:r>
    </w:p>
    <w:p w14:paraId="5A296CCF" w14:textId="389656D1" w:rsidR="0051462B" w:rsidRDefault="0051462B" w:rsidP="0051462B">
      <w:pPr>
        <w:spacing w:after="0"/>
        <w:rPr>
          <w:rFonts w:ascii="Century Gothic" w:hAnsi="Century Gothic" w:cs="Arial"/>
          <w:noProof/>
          <w:sz w:val="24"/>
          <w:szCs w:val="24"/>
        </w:rPr>
      </w:pPr>
    </w:p>
    <w:p w14:paraId="5353D364" w14:textId="24F8DA0D" w:rsidR="009222BE" w:rsidRPr="00AC06A2" w:rsidRDefault="00200755" w:rsidP="0051462B">
      <w:pPr>
        <w:spacing w:after="0"/>
        <w:rPr>
          <w:rFonts w:ascii="Century Gothic" w:hAnsi="Century Gothic" w:cs="Arial"/>
          <w:noProof/>
          <w:sz w:val="24"/>
          <w:szCs w:val="24"/>
        </w:rPr>
      </w:pPr>
      <w:r w:rsidRPr="00AC06A2">
        <w:rPr>
          <w:rFonts w:ascii="Century Gothic" w:hAnsi="Century Gothic" w:cs="Arial"/>
          <w:noProof/>
          <w:sz w:val="24"/>
          <w:szCs w:val="24"/>
        </w:rPr>
        <w:t xml:space="preserve">If you want to you can sign the and share </w:t>
      </w:r>
      <w:r w:rsidR="00D10985" w:rsidRPr="00AC06A2">
        <w:rPr>
          <w:rFonts w:ascii="Century Gothic" w:hAnsi="Century Gothic" w:cs="Arial"/>
          <w:noProof/>
          <w:sz w:val="24"/>
          <w:szCs w:val="24"/>
        </w:rPr>
        <w:t>the pledge</w:t>
      </w:r>
      <w:r w:rsidR="00ED3DDA" w:rsidRPr="00AC06A2">
        <w:rPr>
          <w:rFonts w:ascii="Century Gothic" w:hAnsi="Century Gothic" w:cs="Arial"/>
          <w:noProof/>
          <w:sz w:val="24"/>
          <w:szCs w:val="24"/>
        </w:rPr>
        <w:t>.</w:t>
      </w:r>
      <w:r w:rsidRPr="00AC06A2">
        <w:rPr>
          <w:rFonts w:ascii="Century Gothic" w:hAnsi="Century Gothic" w:cs="Arial"/>
          <w:noProof/>
          <w:sz w:val="24"/>
          <w:szCs w:val="24"/>
        </w:rPr>
        <w:t xml:space="preserve"> </w:t>
      </w:r>
      <w:r w:rsidR="0045106F" w:rsidRPr="00AC06A2">
        <w:rPr>
          <w:rFonts w:ascii="Century Gothic" w:hAnsi="Century Gothic" w:cs="Arial"/>
          <w:noProof/>
          <w:sz w:val="24"/>
          <w:szCs w:val="24"/>
        </w:rPr>
        <w:t xml:space="preserve">We are using the hashtag </w:t>
      </w:r>
      <w:hyperlink r:id="rId15" w:history="1">
        <w:r w:rsidR="0045106F" w:rsidRPr="00AC06A2">
          <w:rPr>
            <w:rStyle w:val="Hyperlink"/>
            <w:rFonts w:ascii="Century Gothic" w:hAnsi="Century Gothic" w:cs="Arial"/>
            <w:noProof/>
            <w:sz w:val="24"/>
            <w:szCs w:val="24"/>
          </w:rPr>
          <w:t>#OurSocialCare</w:t>
        </w:r>
      </w:hyperlink>
    </w:p>
    <w:p w14:paraId="456E0B1A" w14:textId="7C160063" w:rsidR="00F514A7" w:rsidRPr="00AC06A2" w:rsidRDefault="00F514A7" w:rsidP="00F514A7">
      <w:pPr>
        <w:spacing w:before="240"/>
        <w:rPr>
          <w:rFonts w:ascii="Century Gothic" w:hAnsi="Century Gothic" w:cs="Arial"/>
          <w:b/>
          <w:bCs/>
          <w:noProof/>
          <w:sz w:val="24"/>
          <w:szCs w:val="24"/>
        </w:rPr>
      </w:pPr>
    </w:p>
    <w:p w14:paraId="158A6657" w14:textId="56438C4A" w:rsidR="00D10985" w:rsidRPr="00F514A7" w:rsidRDefault="001A53E3" w:rsidP="00266A97">
      <w:pPr>
        <w:rPr>
          <w:rFonts w:ascii="Century Gothic" w:hAnsi="Century Gothic" w:cs="Arial"/>
          <w:b/>
          <w:bCs/>
          <w:noProof/>
          <w:sz w:val="28"/>
          <w:szCs w:val="28"/>
        </w:rPr>
      </w:pPr>
      <w:r>
        <w:rPr>
          <w:noProof/>
        </w:rPr>
        <w:lastRenderedPageBreak/>
        <w:drawing>
          <wp:anchor distT="0" distB="0" distL="114300" distR="114300" simplePos="0" relativeHeight="251665408" behindDoc="0" locked="0" layoutInCell="1" allowOverlap="1" wp14:anchorId="0ADCEAD9" wp14:editId="6B036A23">
            <wp:simplePos x="0" y="0"/>
            <wp:positionH relativeFrom="column">
              <wp:posOffset>5078730</wp:posOffset>
            </wp:positionH>
            <wp:positionV relativeFrom="paragraph">
              <wp:posOffset>9525</wp:posOffset>
            </wp:positionV>
            <wp:extent cx="1150620" cy="1150620"/>
            <wp:effectExtent l="0" t="0" r="0" b="0"/>
            <wp:wrapThrough wrapText="bothSides">
              <wp:wrapPolygon edited="0">
                <wp:start x="10371" y="2503"/>
                <wp:lineTo x="3219" y="5364"/>
                <wp:lineTo x="2503" y="6079"/>
                <wp:lineTo x="2503" y="8940"/>
                <wp:lineTo x="0" y="11801"/>
                <wp:lineTo x="0" y="18954"/>
                <wp:lineTo x="7152" y="20742"/>
                <wp:lineTo x="13947" y="20742"/>
                <wp:lineTo x="21099" y="18954"/>
                <wp:lineTo x="21099" y="12159"/>
                <wp:lineTo x="19669" y="8940"/>
                <wp:lineTo x="12517" y="2503"/>
                <wp:lineTo x="10371" y="2503"/>
              </wp:wrapPolygon>
            </wp:wrapThrough>
            <wp:docPr id="23" name="Picture 23" descr="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rec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10985" w:rsidRPr="00F514A7">
        <w:rPr>
          <w:rFonts w:ascii="Century Gothic" w:hAnsi="Century Gothic" w:cs="Arial"/>
          <w:b/>
          <w:bCs/>
          <w:noProof/>
          <w:sz w:val="28"/>
          <w:szCs w:val="28"/>
        </w:rPr>
        <w:t>Influencing things</w:t>
      </w:r>
      <w:r w:rsidR="00AF0AC7" w:rsidRPr="00F514A7">
        <w:rPr>
          <w:rFonts w:ascii="Century Gothic" w:hAnsi="Century Gothic" w:cs="Arial"/>
          <w:b/>
          <w:bCs/>
          <w:noProof/>
          <w:sz w:val="28"/>
          <w:szCs w:val="28"/>
        </w:rPr>
        <w:t xml:space="preserve"> – making change happen</w:t>
      </w:r>
    </w:p>
    <w:p w14:paraId="1527BED3" w14:textId="796FEF7D" w:rsidR="000B7AAB" w:rsidRDefault="00483A28" w:rsidP="00F514A7">
      <w:pPr>
        <w:spacing w:before="240"/>
        <w:rPr>
          <w:rFonts w:ascii="Century Gothic" w:hAnsi="Century Gothic" w:cs="Arial"/>
          <w:noProof/>
          <w:sz w:val="24"/>
          <w:szCs w:val="24"/>
        </w:rPr>
      </w:pPr>
      <w:r w:rsidRPr="00AC06A2">
        <w:rPr>
          <w:rFonts w:ascii="Century Gothic" w:hAnsi="Century Gothic" w:cs="Arial"/>
          <w:noProof/>
          <w:sz w:val="24"/>
          <w:szCs w:val="24"/>
        </w:rPr>
        <w:t>People of the social care future movement look for ways work with others to share the Vision</w:t>
      </w:r>
      <w:r w:rsidR="001D6C77">
        <w:rPr>
          <w:rFonts w:ascii="Century Gothic" w:hAnsi="Century Gothic" w:cs="Arial"/>
          <w:noProof/>
          <w:sz w:val="24"/>
          <w:szCs w:val="24"/>
        </w:rPr>
        <w:t>. This includes shari</w:t>
      </w:r>
      <w:r w:rsidR="000B7AAB">
        <w:rPr>
          <w:rFonts w:ascii="Century Gothic" w:hAnsi="Century Gothic" w:cs="Arial"/>
          <w:noProof/>
          <w:sz w:val="24"/>
          <w:szCs w:val="24"/>
        </w:rPr>
        <w:t>ng</w:t>
      </w:r>
      <w:r w:rsidR="001D6C77">
        <w:rPr>
          <w:rFonts w:ascii="Century Gothic" w:hAnsi="Century Gothic" w:cs="Arial"/>
          <w:noProof/>
          <w:sz w:val="24"/>
          <w:szCs w:val="24"/>
        </w:rPr>
        <w:t xml:space="preserve"> our views with those in Power.</w:t>
      </w:r>
    </w:p>
    <w:p w14:paraId="32581CBC" w14:textId="2B3EC9B0" w:rsidR="000B7AAB" w:rsidRDefault="001A53E3" w:rsidP="00F514A7">
      <w:pPr>
        <w:spacing w:before="240"/>
        <w:rPr>
          <w:rFonts w:ascii="Century Gothic" w:hAnsi="Century Gothic" w:cs="Arial"/>
          <w:noProof/>
          <w:sz w:val="24"/>
          <w:szCs w:val="24"/>
        </w:rPr>
      </w:pPr>
      <w:r w:rsidRPr="001A53E3">
        <w:rPr>
          <w:noProof/>
        </w:rPr>
        <w:drawing>
          <wp:anchor distT="0" distB="0" distL="114300" distR="114300" simplePos="0" relativeHeight="251683840" behindDoc="0" locked="0" layoutInCell="1" allowOverlap="1" wp14:anchorId="700EFB44" wp14:editId="63F352CA">
            <wp:simplePos x="0" y="0"/>
            <wp:positionH relativeFrom="column">
              <wp:posOffset>5038725</wp:posOffset>
            </wp:positionH>
            <wp:positionV relativeFrom="paragraph">
              <wp:posOffset>223520</wp:posOffset>
            </wp:positionV>
            <wp:extent cx="1140460" cy="1140460"/>
            <wp:effectExtent l="0" t="0" r="2540" b="2540"/>
            <wp:wrapThrough wrapText="bothSides">
              <wp:wrapPolygon edited="0">
                <wp:start x="0" y="0"/>
                <wp:lineTo x="0" y="21287"/>
                <wp:lineTo x="21287" y="21287"/>
                <wp:lineTo x="21287" y="0"/>
                <wp:lineTo x="0" y="0"/>
              </wp:wrapPolygon>
            </wp:wrapThrough>
            <wp:docPr id="19" name="Picture 19" descr="A picture containing person,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person, ha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0460" cy="1140460"/>
                    </a:xfrm>
                    <a:prstGeom prst="rect">
                      <a:avLst/>
                    </a:prstGeom>
                  </pic:spPr>
                </pic:pic>
              </a:graphicData>
            </a:graphic>
            <wp14:sizeRelH relativeFrom="page">
              <wp14:pctWidth>0</wp14:pctWidth>
            </wp14:sizeRelH>
            <wp14:sizeRelV relativeFrom="page">
              <wp14:pctHeight>0</wp14:pctHeight>
            </wp14:sizeRelV>
          </wp:anchor>
        </w:drawing>
      </w:r>
      <w:r w:rsidR="000B7AAB">
        <w:rPr>
          <w:rFonts w:ascii="Century Gothic" w:hAnsi="Century Gothic" w:cs="Arial"/>
          <w:noProof/>
          <w:sz w:val="24"/>
          <w:szCs w:val="24"/>
        </w:rPr>
        <w:t>Recently we have:</w:t>
      </w:r>
    </w:p>
    <w:p w14:paraId="0FE2ED28" w14:textId="42AC1969" w:rsidR="000B7AAB" w:rsidRPr="000B7AAB" w:rsidRDefault="000B7AAB" w:rsidP="007F7255">
      <w:pPr>
        <w:pStyle w:val="ListParagraph"/>
        <w:numPr>
          <w:ilvl w:val="0"/>
          <w:numId w:val="12"/>
        </w:numPr>
        <w:spacing w:before="240"/>
        <w:rPr>
          <w:rStyle w:val="Hyperlink"/>
          <w:rFonts w:ascii="Century Gothic" w:hAnsi="Century Gothic" w:cs="Arial"/>
          <w:noProof/>
          <w:color w:val="auto"/>
          <w:sz w:val="24"/>
          <w:szCs w:val="24"/>
          <w:u w:val="none"/>
        </w:rPr>
      </w:pPr>
      <w:r w:rsidRPr="000B7AAB">
        <w:rPr>
          <w:rFonts w:ascii="Century Gothic" w:hAnsi="Century Gothic" w:cs="Arial"/>
          <w:noProof/>
          <w:sz w:val="24"/>
          <w:szCs w:val="24"/>
        </w:rPr>
        <w:t xml:space="preserve">Responded to the Queen’s Speech and the future of social care </w:t>
      </w:r>
      <w:r>
        <w:rPr>
          <w:rFonts w:ascii="Century Gothic" w:hAnsi="Century Gothic" w:cs="Arial"/>
          <w:noProof/>
          <w:sz w:val="24"/>
          <w:szCs w:val="24"/>
        </w:rPr>
        <w:t xml:space="preserve">- </w:t>
      </w:r>
      <w:hyperlink r:id="rId18" w:history="1">
        <w:r w:rsidRPr="000B7AAB">
          <w:rPr>
            <w:rStyle w:val="Hyperlink"/>
            <w:rFonts w:ascii="Century Gothic" w:hAnsi="Century Gothic"/>
            <w:sz w:val="24"/>
            <w:szCs w:val="24"/>
          </w:rPr>
          <w:t>National Adult Social Care Strategic Partners: our response to the 2021 Queen’s Speech (</w:t>
        </w:r>
        <w:proofErr w:type="spellStart"/>
        <w:r w:rsidRPr="000B7AAB">
          <w:rPr>
            <w:rStyle w:val="Hyperlink"/>
            <w:rFonts w:ascii="Century Gothic" w:hAnsi="Century Gothic"/>
            <w:sz w:val="24"/>
            <w:szCs w:val="24"/>
          </w:rPr>
          <w:t>socialcarefuture.blog</w:t>
        </w:r>
        <w:proofErr w:type="spellEnd"/>
        <w:r w:rsidRPr="000B7AAB">
          <w:rPr>
            <w:rStyle w:val="Hyperlink"/>
            <w:rFonts w:ascii="Century Gothic" w:hAnsi="Century Gothic"/>
            <w:sz w:val="24"/>
            <w:szCs w:val="24"/>
          </w:rPr>
          <w:t>)</w:t>
        </w:r>
      </w:hyperlink>
    </w:p>
    <w:p w14:paraId="195CA8F2" w14:textId="78725DDB" w:rsidR="000B7AAB" w:rsidRDefault="001A53E3" w:rsidP="000B7AAB">
      <w:pPr>
        <w:spacing w:before="240"/>
        <w:rPr>
          <w:rFonts w:ascii="Century Gothic" w:hAnsi="Century Gothic" w:cs="Arial"/>
          <w:noProof/>
          <w:sz w:val="24"/>
          <w:szCs w:val="24"/>
        </w:rPr>
      </w:pPr>
      <w:r>
        <w:rPr>
          <w:noProof/>
        </w:rPr>
        <w:drawing>
          <wp:anchor distT="0" distB="0" distL="114300" distR="114300" simplePos="0" relativeHeight="251684864" behindDoc="0" locked="0" layoutInCell="1" allowOverlap="1" wp14:anchorId="2EB4BE93" wp14:editId="1C3507EB">
            <wp:simplePos x="0" y="0"/>
            <wp:positionH relativeFrom="column">
              <wp:posOffset>4953000</wp:posOffset>
            </wp:positionH>
            <wp:positionV relativeFrom="paragraph">
              <wp:posOffset>288290</wp:posOffset>
            </wp:positionV>
            <wp:extent cx="1390650" cy="920115"/>
            <wp:effectExtent l="0" t="0" r="0" b="0"/>
            <wp:wrapThrough wrapText="bothSides">
              <wp:wrapPolygon edited="0">
                <wp:start x="0" y="0"/>
                <wp:lineTo x="0" y="21019"/>
                <wp:lineTo x="21304" y="21019"/>
                <wp:lineTo x="21304" y="0"/>
                <wp:lineTo x="0" y="0"/>
              </wp:wrapPolygon>
            </wp:wrapThrough>
            <wp:docPr id="20" name="Picture 20" descr="A collag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ollage of a person&#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0650" cy="920115"/>
                    </a:xfrm>
                    <a:prstGeom prst="rect">
                      <a:avLst/>
                    </a:prstGeom>
                  </pic:spPr>
                </pic:pic>
              </a:graphicData>
            </a:graphic>
            <wp14:sizeRelH relativeFrom="page">
              <wp14:pctWidth>0</wp14:pctWidth>
            </wp14:sizeRelH>
            <wp14:sizeRelV relativeFrom="page">
              <wp14:pctHeight>0</wp14:pctHeight>
            </wp14:sizeRelV>
          </wp:anchor>
        </w:drawing>
      </w:r>
    </w:p>
    <w:p w14:paraId="75AE96FF" w14:textId="49CDD508" w:rsidR="000B7AAB" w:rsidRPr="000B7AAB" w:rsidRDefault="000B7AAB" w:rsidP="000B7AAB">
      <w:pPr>
        <w:pStyle w:val="ListParagraph"/>
        <w:numPr>
          <w:ilvl w:val="0"/>
          <w:numId w:val="12"/>
        </w:numPr>
        <w:spacing w:before="240"/>
        <w:rPr>
          <w:rFonts w:ascii="Century Gothic" w:hAnsi="Century Gothic" w:cs="Arial"/>
          <w:noProof/>
          <w:sz w:val="24"/>
          <w:szCs w:val="24"/>
        </w:rPr>
      </w:pPr>
      <w:r>
        <w:rPr>
          <w:rFonts w:ascii="Century Gothic" w:hAnsi="Century Gothic" w:cs="Arial"/>
          <w:noProof/>
          <w:sz w:val="24"/>
          <w:szCs w:val="24"/>
        </w:rPr>
        <w:t xml:space="preserve">Written a letter to the Prime Minister, Chancellor and Health Secretary - </w:t>
      </w:r>
      <w:hyperlink r:id="rId20" w:history="1">
        <w:r w:rsidRPr="000B7AAB">
          <w:rPr>
            <w:rStyle w:val="Hyperlink"/>
            <w:rFonts w:ascii="Century Gothic" w:hAnsi="Century Gothic"/>
            <w:sz w:val="24"/>
            <w:szCs w:val="24"/>
          </w:rPr>
          <w:t xml:space="preserve">Start reform of social care now – open letter to the Prime Minister </w:t>
        </w:r>
        <w:r w:rsidR="001A53E3" w:rsidRPr="000B7AAB">
          <w:rPr>
            <w:rStyle w:val="Hyperlink"/>
            <w:rFonts w:ascii="Century Gothic" w:hAnsi="Century Gothic"/>
            <w:sz w:val="24"/>
            <w:szCs w:val="24"/>
          </w:rPr>
          <w:t xml:space="preserve"> </w:t>
        </w:r>
        <w:r w:rsidRPr="000B7AAB">
          <w:rPr>
            <w:rStyle w:val="Hyperlink"/>
            <w:rFonts w:ascii="Century Gothic" w:hAnsi="Century Gothic"/>
            <w:sz w:val="24"/>
            <w:szCs w:val="24"/>
          </w:rPr>
          <w:t>(</w:t>
        </w:r>
        <w:proofErr w:type="spellStart"/>
        <w:r w:rsidRPr="000B7AAB">
          <w:rPr>
            <w:rStyle w:val="Hyperlink"/>
            <w:rFonts w:ascii="Century Gothic" w:hAnsi="Century Gothic"/>
            <w:sz w:val="24"/>
            <w:szCs w:val="24"/>
          </w:rPr>
          <w:t>socialcarefuture.blog</w:t>
        </w:r>
        <w:proofErr w:type="spellEnd"/>
        <w:r w:rsidRPr="000B7AAB">
          <w:rPr>
            <w:rStyle w:val="Hyperlink"/>
            <w:rFonts w:ascii="Century Gothic" w:hAnsi="Century Gothic"/>
            <w:sz w:val="24"/>
            <w:szCs w:val="24"/>
          </w:rPr>
          <w:t>)</w:t>
        </w:r>
      </w:hyperlink>
    </w:p>
    <w:p w14:paraId="45C225AC" w14:textId="3A436F17" w:rsidR="000B7AAB" w:rsidRDefault="005B5C08" w:rsidP="000B7AAB">
      <w:pPr>
        <w:spacing w:before="240"/>
        <w:rPr>
          <w:rFonts w:ascii="Century Gothic" w:hAnsi="Century Gothic" w:cs="Arial"/>
          <w:noProof/>
          <w:sz w:val="24"/>
          <w:szCs w:val="24"/>
        </w:rPr>
      </w:pPr>
      <w:r w:rsidRPr="005B5C08">
        <w:rPr>
          <w:noProof/>
        </w:rPr>
        <w:drawing>
          <wp:anchor distT="0" distB="0" distL="114300" distR="114300" simplePos="0" relativeHeight="251687936" behindDoc="0" locked="0" layoutInCell="1" allowOverlap="1" wp14:anchorId="348F234B" wp14:editId="1F50D09B">
            <wp:simplePos x="0" y="0"/>
            <wp:positionH relativeFrom="page">
              <wp:posOffset>5838190</wp:posOffset>
            </wp:positionH>
            <wp:positionV relativeFrom="paragraph">
              <wp:posOffset>217805</wp:posOffset>
            </wp:positionV>
            <wp:extent cx="1438275" cy="809625"/>
            <wp:effectExtent l="0" t="0" r="9525" b="9525"/>
            <wp:wrapThrough wrapText="bothSides">
              <wp:wrapPolygon edited="0">
                <wp:start x="0" y="0"/>
                <wp:lineTo x="0" y="21346"/>
                <wp:lineTo x="21457" y="21346"/>
                <wp:lineTo x="21457" y="0"/>
                <wp:lineTo x="0" y="0"/>
              </wp:wrapPolygon>
            </wp:wrapThrough>
            <wp:docPr id="21" name="Picture 21" descr="A picture containing person, person, smil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person, person, smiling, indoo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1438275" cy="809625"/>
                    </a:xfrm>
                    <a:prstGeom prst="rect">
                      <a:avLst/>
                    </a:prstGeom>
                  </pic:spPr>
                </pic:pic>
              </a:graphicData>
            </a:graphic>
            <wp14:sizeRelH relativeFrom="page">
              <wp14:pctWidth>0</wp14:pctWidth>
            </wp14:sizeRelH>
            <wp14:sizeRelV relativeFrom="page">
              <wp14:pctHeight>0</wp14:pctHeight>
            </wp14:sizeRelV>
          </wp:anchor>
        </w:drawing>
      </w:r>
    </w:p>
    <w:p w14:paraId="58B27F7A" w14:textId="20184014" w:rsidR="000B7AAB" w:rsidRPr="00E74949" w:rsidRDefault="000B7AAB" w:rsidP="000B7AAB">
      <w:pPr>
        <w:pStyle w:val="ListParagraph"/>
        <w:numPr>
          <w:ilvl w:val="0"/>
          <w:numId w:val="12"/>
        </w:numPr>
        <w:spacing w:before="240"/>
        <w:rPr>
          <w:rFonts w:ascii="Century Gothic" w:hAnsi="Century Gothic" w:cs="Arial"/>
          <w:noProof/>
          <w:sz w:val="24"/>
          <w:szCs w:val="24"/>
        </w:rPr>
      </w:pPr>
      <w:r w:rsidRPr="00E74949">
        <w:rPr>
          <w:rFonts w:ascii="Century Gothic" w:hAnsi="Century Gothic" w:cstheme="minorHAnsi"/>
          <w:noProof/>
          <w:sz w:val="24"/>
          <w:szCs w:val="24"/>
        </w:rPr>
        <w:t xml:space="preserve">Anna Severwright was interviewed on Sky News – </w:t>
      </w:r>
      <w:hyperlink r:id="rId22" w:history="1">
        <w:r w:rsidRPr="00E74949">
          <w:rPr>
            <w:rStyle w:val="Hyperlink"/>
            <w:rFonts w:ascii="Century Gothic" w:hAnsi="Century Gothic" w:cstheme="minorHAnsi"/>
            <w:noProof/>
            <w:sz w:val="24"/>
            <w:szCs w:val="24"/>
          </w:rPr>
          <w:t>Watch Anna here</w:t>
        </w:r>
      </w:hyperlink>
      <w:r w:rsidR="005B5C08" w:rsidRPr="005B5C08">
        <w:rPr>
          <w:noProof/>
        </w:rPr>
        <w:t xml:space="preserve"> </w:t>
      </w:r>
    </w:p>
    <w:p w14:paraId="7FD0ABDC" w14:textId="5D5F083F" w:rsidR="000B7AAB" w:rsidRPr="000B7AAB" w:rsidRDefault="005B5C08" w:rsidP="000B7AAB">
      <w:pPr>
        <w:pStyle w:val="ListParagraph"/>
        <w:rPr>
          <w:rFonts w:ascii="Segoe UI" w:hAnsi="Segoe UI" w:cs="Segoe UI"/>
          <w:shd w:val="clear" w:color="auto" w:fill="F3F2EF"/>
        </w:rPr>
      </w:pPr>
      <w:r w:rsidRPr="005B5C08">
        <w:rPr>
          <w:noProof/>
        </w:rPr>
        <w:drawing>
          <wp:anchor distT="0" distB="0" distL="114300" distR="114300" simplePos="0" relativeHeight="251686912" behindDoc="0" locked="0" layoutInCell="1" allowOverlap="1" wp14:anchorId="64B79A82" wp14:editId="73CC8696">
            <wp:simplePos x="0" y="0"/>
            <wp:positionH relativeFrom="column">
              <wp:posOffset>4933950</wp:posOffset>
            </wp:positionH>
            <wp:positionV relativeFrom="paragraph">
              <wp:posOffset>29210</wp:posOffset>
            </wp:positionV>
            <wp:extent cx="1390650" cy="1390650"/>
            <wp:effectExtent l="0" t="0" r="0" b="0"/>
            <wp:wrapThrough wrapText="bothSides">
              <wp:wrapPolygon edited="0">
                <wp:start x="0" y="0"/>
                <wp:lineTo x="0" y="21304"/>
                <wp:lineTo x="21304" y="21304"/>
                <wp:lineTo x="21304" y="0"/>
                <wp:lineTo x="0" y="0"/>
              </wp:wrapPolygon>
            </wp:wrapThrough>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page">
              <wp14:pctWidth>0</wp14:pctWidth>
            </wp14:sizeRelH>
            <wp14:sizeRelV relativeFrom="page">
              <wp14:pctHeight>0</wp14:pctHeight>
            </wp14:sizeRelV>
          </wp:anchor>
        </w:drawing>
      </w:r>
    </w:p>
    <w:p w14:paraId="02C026E1" w14:textId="7A30C72D" w:rsidR="000B7AAB" w:rsidRDefault="000B7AAB" w:rsidP="00E74949">
      <w:pPr>
        <w:pStyle w:val="ListParagraph"/>
        <w:spacing w:before="240"/>
        <w:rPr>
          <w:rFonts w:ascii="Century Gothic" w:hAnsi="Century Gothic" w:cs="Arial"/>
          <w:noProof/>
          <w:sz w:val="24"/>
          <w:szCs w:val="24"/>
        </w:rPr>
      </w:pPr>
    </w:p>
    <w:p w14:paraId="62FAEAD0" w14:textId="414FA870" w:rsidR="00E74949" w:rsidRDefault="003F25D7" w:rsidP="00E74949">
      <w:pPr>
        <w:pStyle w:val="ListParagraph"/>
        <w:numPr>
          <w:ilvl w:val="0"/>
          <w:numId w:val="12"/>
        </w:numPr>
        <w:spacing w:before="240"/>
        <w:rPr>
          <w:rFonts w:ascii="Century Gothic" w:hAnsi="Century Gothic" w:cs="Arial"/>
          <w:noProof/>
          <w:sz w:val="24"/>
          <w:szCs w:val="24"/>
        </w:rPr>
      </w:pPr>
      <w:r>
        <w:rPr>
          <w:rFonts w:ascii="Century Gothic" w:hAnsi="Century Gothic" w:cs="Arial"/>
          <w:noProof/>
          <w:sz w:val="24"/>
          <w:szCs w:val="24"/>
        </w:rPr>
        <w:t>We met with the Department of Health to ask for a better way of working  together to develop social care policy for people that use social care.</w:t>
      </w:r>
      <w:r w:rsidR="005B5C08" w:rsidRPr="005B5C08">
        <w:rPr>
          <w:noProof/>
        </w:rPr>
        <w:t xml:space="preserve"> </w:t>
      </w:r>
    </w:p>
    <w:p w14:paraId="32D64872" w14:textId="00FEEE16" w:rsidR="003F25D7" w:rsidRDefault="003F25D7" w:rsidP="003F25D7">
      <w:pPr>
        <w:spacing w:before="240"/>
        <w:rPr>
          <w:rFonts w:ascii="Century Gothic" w:hAnsi="Century Gothic" w:cs="Arial"/>
          <w:noProof/>
          <w:sz w:val="24"/>
          <w:szCs w:val="24"/>
        </w:rPr>
      </w:pPr>
    </w:p>
    <w:p w14:paraId="1A0731DB" w14:textId="2E42D26F" w:rsidR="003F25D7" w:rsidRDefault="003F25D7" w:rsidP="003F25D7">
      <w:pPr>
        <w:pStyle w:val="ListParagraph"/>
        <w:numPr>
          <w:ilvl w:val="0"/>
          <w:numId w:val="12"/>
        </w:numPr>
        <w:spacing w:before="240"/>
        <w:rPr>
          <w:rFonts w:ascii="Century Gothic" w:hAnsi="Century Gothic" w:cs="Arial"/>
          <w:noProof/>
          <w:sz w:val="24"/>
          <w:szCs w:val="24"/>
        </w:rPr>
      </w:pPr>
      <w:r>
        <w:rPr>
          <w:rFonts w:ascii="Century Gothic" w:hAnsi="Century Gothic" w:cs="Arial"/>
          <w:noProof/>
          <w:sz w:val="24"/>
          <w:szCs w:val="24"/>
        </w:rPr>
        <w:t xml:space="preserve">We did a survey with local councillors to see how many would support the Social Care Future vision. See </w:t>
      </w:r>
      <w:hyperlink r:id="rId24" w:history="1">
        <w:r w:rsidRPr="003F25D7">
          <w:rPr>
            <w:rStyle w:val="Hyperlink"/>
            <w:rFonts w:ascii="Century Gothic" w:hAnsi="Century Gothic" w:cs="Arial"/>
            <w:noProof/>
            <w:sz w:val="24"/>
            <w:szCs w:val="24"/>
          </w:rPr>
          <w:t>what local Councillors think about the Social Care Future vision here</w:t>
        </w:r>
      </w:hyperlink>
    </w:p>
    <w:p w14:paraId="103714D2" w14:textId="1D63215D" w:rsidR="00B25458" w:rsidRPr="00B25458" w:rsidRDefault="00B25458" w:rsidP="00B25458">
      <w:pPr>
        <w:pStyle w:val="ListParagraph"/>
        <w:rPr>
          <w:rFonts w:ascii="Century Gothic" w:hAnsi="Century Gothic" w:cs="Arial"/>
          <w:noProof/>
          <w:sz w:val="24"/>
          <w:szCs w:val="24"/>
        </w:rPr>
      </w:pPr>
    </w:p>
    <w:p w14:paraId="0D21E34E" w14:textId="77777777" w:rsidR="005B5C08" w:rsidRDefault="005B5C08" w:rsidP="00B25458">
      <w:pPr>
        <w:spacing w:before="240"/>
        <w:rPr>
          <w:rFonts w:ascii="Century Gothic" w:hAnsi="Century Gothic" w:cs="Arial"/>
          <w:b/>
          <w:bCs/>
          <w:noProof/>
          <w:sz w:val="28"/>
          <w:szCs w:val="28"/>
        </w:rPr>
      </w:pPr>
    </w:p>
    <w:p w14:paraId="3933422A" w14:textId="5C09A968" w:rsidR="00B25458" w:rsidRDefault="00B25458" w:rsidP="00B25458">
      <w:pPr>
        <w:spacing w:before="240"/>
        <w:rPr>
          <w:rFonts w:ascii="Century Gothic" w:hAnsi="Century Gothic" w:cs="Arial"/>
          <w:b/>
          <w:bCs/>
          <w:noProof/>
          <w:sz w:val="28"/>
          <w:szCs w:val="28"/>
        </w:rPr>
      </w:pPr>
      <w:r w:rsidRPr="00B25458">
        <w:rPr>
          <w:rFonts w:ascii="Century Gothic" w:hAnsi="Century Gothic" w:cs="Arial"/>
          <w:b/>
          <w:bCs/>
          <w:noProof/>
          <w:sz w:val="28"/>
          <w:szCs w:val="28"/>
        </w:rPr>
        <w:t xml:space="preserve">Communications workshops </w:t>
      </w:r>
      <w:r w:rsidR="002F588F">
        <w:rPr>
          <w:rFonts w:ascii="Century Gothic" w:hAnsi="Century Gothic" w:cs="Arial"/>
          <w:b/>
          <w:bCs/>
          <w:noProof/>
          <w:sz w:val="28"/>
          <w:szCs w:val="28"/>
        </w:rPr>
        <w:t xml:space="preserve"> - How to build public support to make change</w:t>
      </w:r>
    </w:p>
    <w:p w14:paraId="598ECCA2" w14:textId="0300913A" w:rsidR="00B25458" w:rsidRPr="00B25458" w:rsidRDefault="00B25458" w:rsidP="00B25458">
      <w:pPr>
        <w:spacing w:before="240"/>
        <w:rPr>
          <w:rFonts w:ascii="Century Gothic" w:hAnsi="Century Gothic" w:cs="Arial"/>
          <w:noProof/>
          <w:sz w:val="24"/>
          <w:szCs w:val="24"/>
        </w:rPr>
      </w:pPr>
      <w:r>
        <w:rPr>
          <w:rFonts w:ascii="Century Gothic" w:hAnsi="Century Gothic" w:cs="Arial"/>
          <w:noProof/>
          <w:sz w:val="24"/>
          <w:szCs w:val="24"/>
        </w:rPr>
        <w:t>With our partner organis</w:t>
      </w:r>
      <w:r w:rsidR="001A53E3">
        <w:rPr>
          <w:rFonts w:ascii="Century Gothic" w:hAnsi="Century Gothic" w:cs="Arial"/>
          <w:noProof/>
          <w:sz w:val="24"/>
          <w:szCs w:val="24"/>
        </w:rPr>
        <w:t xml:space="preserve">ation </w:t>
      </w:r>
      <w:hyperlink r:id="rId25" w:history="1">
        <w:r w:rsidR="001A53E3" w:rsidRPr="001A53E3">
          <w:rPr>
            <w:rStyle w:val="Hyperlink"/>
            <w:rFonts w:ascii="Century Gothic" w:hAnsi="Century Gothic" w:cs="Arial"/>
            <w:noProof/>
            <w:sz w:val="24"/>
            <w:szCs w:val="24"/>
          </w:rPr>
          <w:t>Equally Ours</w:t>
        </w:r>
      </w:hyperlink>
      <w:r w:rsidR="001A53E3">
        <w:rPr>
          <w:rFonts w:ascii="Century Gothic" w:hAnsi="Century Gothic" w:cs="Arial"/>
          <w:noProof/>
          <w:sz w:val="24"/>
          <w:szCs w:val="24"/>
        </w:rPr>
        <w:t xml:space="preserve"> we will be running some workshops on how to campaign and get our message out to the public about how we can change social care.</w:t>
      </w:r>
    </w:p>
    <w:p w14:paraId="47F5712E" w14:textId="46C3122E" w:rsidR="001A53E3" w:rsidRDefault="001A53E3" w:rsidP="00B25458">
      <w:pPr>
        <w:spacing w:before="240"/>
        <w:rPr>
          <w:rFonts w:ascii="Century Gothic" w:hAnsi="Century Gothic" w:cs="Arial"/>
          <w:noProof/>
          <w:sz w:val="24"/>
          <w:szCs w:val="24"/>
        </w:rPr>
      </w:pPr>
      <w:r>
        <w:rPr>
          <w:rFonts w:ascii="Century Gothic" w:hAnsi="Century Gothic" w:cs="Arial"/>
          <w:noProof/>
          <w:sz w:val="24"/>
          <w:szCs w:val="24"/>
        </w:rPr>
        <w:t>The workshops will be in 2 parts:</w:t>
      </w:r>
    </w:p>
    <w:p w14:paraId="0DA21812" w14:textId="77777777" w:rsidR="005B5C08" w:rsidRDefault="005B5C08" w:rsidP="001A53E3">
      <w:pPr>
        <w:spacing w:line="276" w:lineRule="auto"/>
        <w:rPr>
          <w:rFonts w:eastAsia="Times New Roman" w:cstheme="minorHAnsi"/>
          <w:b/>
          <w:bCs/>
          <w:sz w:val="24"/>
          <w:szCs w:val="24"/>
          <w:lang w:eastAsia="en-GB"/>
        </w:rPr>
      </w:pPr>
    </w:p>
    <w:p w14:paraId="59B74236" w14:textId="27EB9940" w:rsidR="001A53E3" w:rsidRPr="005B5C08" w:rsidRDefault="001A53E3" w:rsidP="001A53E3">
      <w:pPr>
        <w:spacing w:line="276" w:lineRule="auto"/>
        <w:rPr>
          <w:rFonts w:ascii="Century Gothic" w:eastAsia="Times New Roman" w:hAnsi="Century Gothic" w:cstheme="minorHAnsi"/>
          <w:b/>
          <w:bCs/>
          <w:sz w:val="24"/>
          <w:szCs w:val="24"/>
          <w:lang w:eastAsia="en-GB"/>
        </w:rPr>
      </w:pPr>
      <w:r w:rsidRPr="005B5C08">
        <w:rPr>
          <w:rFonts w:ascii="Century Gothic" w:eastAsia="Times New Roman" w:hAnsi="Century Gothic" w:cstheme="minorHAnsi"/>
          <w:b/>
          <w:bCs/>
          <w:sz w:val="24"/>
          <w:szCs w:val="24"/>
          <w:lang w:eastAsia="en-GB"/>
        </w:rPr>
        <w:lastRenderedPageBreak/>
        <w:t>Workshop #1</w:t>
      </w:r>
    </w:p>
    <w:p w14:paraId="6673FD10" w14:textId="14630618" w:rsidR="001A53E3" w:rsidRPr="005B5C08" w:rsidRDefault="002F588F" w:rsidP="001A53E3">
      <w:pPr>
        <w:spacing w:line="276" w:lineRule="auto"/>
        <w:rPr>
          <w:rFonts w:ascii="Century Gothic" w:eastAsia="Times New Roman" w:hAnsi="Century Gothic" w:cstheme="minorHAnsi"/>
          <w:sz w:val="24"/>
          <w:szCs w:val="24"/>
          <w:lang w:eastAsia="en-GB"/>
        </w:rPr>
      </w:pPr>
      <w:r>
        <w:rPr>
          <w:rFonts w:ascii="Century Gothic" w:eastAsia="Times New Roman" w:hAnsi="Century Gothic" w:cstheme="minorHAnsi"/>
          <w:b/>
          <w:bCs/>
          <w:noProof/>
          <w:sz w:val="24"/>
          <w:szCs w:val="24"/>
          <w:lang w:eastAsia="en-GB"/>
        </w:rPr>
        <w:drawing>
          <wp:anchor distT="0" distB="0" distL="114300" distR="114300" simplePos="0" relativeHeight="251688960" behindDoc="0" locked="0" layoutInCell="1" allowOverlap="1" wp14:anchorId="1ED419D4" wp14:editId="5ADBA004">
            <wp:simplePos x="0" y="0"/>
            <wp:positionH relativeFrom="column">
              <wp:posOffset>4524375</wp:posOffset>
            </wp:positionH>
            <wp:positionV relativeFrom="paragraph">
              <wp:posOffset>39370</wp:posOffset>
            </wp:positionV>
            <wp:extent cx="1249680" cy="1249680"/>
            <wp:effectExtent l="0" t="0" r="0" b="7620"/>
            <wp:wrapThrough wrapText="bothSides">
              <wp:wrapPolygon edited="0">
                <wp:start x="7902" y="0"/>
                <wp:lineTo x="3622" y="329"/>
                <wp:lineTo x="659" y="2634"/>
                <wp:lineTo x="988" y="10866"/>
                <wp:lineTo x="2305" y="16134"/>
                <wp:lineTo x="2305" y="18768"/>
                <wp:lineTo x="2963" y="21073"/>
                <wp:lineTo x="3951" y="21402"/>
                <wp:lineTo x="5268" y="21402"/>
                <wp:lineTo x="16463" y="21073"/>
                <wp:lineTo x="19756" y="20085"/>
                <wp:lineTo x="19098" y="16134"/>
                <wp:lineTo x="20415" y="10866"/>
                <wp:lineTo x="21073" y="4280"/>
                <wp:lineTo x="19098" y="1976"/>
                <wp:lineTo x="16134" y="0"/>
                <wp:lineTo x="7902"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pic:spPr>
                </pic:pic>
              </a:graphicData>
            </a:graphic>
            <wp14:sizeRelH relativeFrom="page">
              <wp14:pctWidth>0</wp14:pctWidth>
            </wp14:sizeRelH>
            <wp14:sizeRelV relativeFrom="page">
              <wp14:pctHeight>0</wp14:pctHeight>
            </wp14:sizeRelV>
          </wp:anchor>
        </w:drawing>
      </w:r>
      <w:r w:rsidR="001A53E3" w:rsidRPr="005B5C08">
        <w:rPr>
          <w:rFonts w:ascii="Century Gothic" w:eastAsia="Times New Roman" w:hAnsi="Century Gothic" w:cstheme="minorHAnsi"/>
          <w:sz w:val="24"/>
          <w:szCs w:val="24"/>
          <w:lang w:eastAsia="en-GB"/>
        </w:rPr>
        <w:t>Part 1: Tues 21</w:t>
      </w:r>
      <w:r w:rsidR="005B5C08" w:rsidRPr="005B5C08">
        <w:rPr>
          <w:rFonts w:ascii="Century Gothic" w:eastAsia="Times New Roman" w:hAnsi="Century Gothic" w:cstheme="minorHAnsi"/>
          <w:sz w:val="24"/>
          <w:szCs w:val="24"/>
          <w:vertAlign w:val="superscript"/>
          <w:lang w:eastAsia="en-GB"/>
        </w:rPr>
        <w:t>st</w:t>
      </w:r>
      <w:r w:rsidR="005B5C08">
        <w:rPr>
          <w:rFonts w:ascii="Century Gothic" w:eastAsia="Times New Roman" w:hAnsi="Century Gothic" w:cstheme="minorHAnsi"/>
          <w:sz w:val="24"/>
          <w:szCs w:val="24"/>
          <w:lang w:eastAsia="en-GB"/>
        </w:rPr>
        <w:t xml:space="preserve"> September 2021, 10am to 12pm</w:t>
      </w:r>
    </w:p>
    <w:p w14:paraId="3BACD159" w14:textId="3256A132" w:rsidR="005B5C08" w:rsidRDefault="001A53E3" w:rsidP="001A53E3">
      <w:pPr>
        <w:spacing w:line="276" w:lineRule="auto"/>
        <w:rPr>
          <w:rFonts w:ascii="Century Gothic" w:eastAsia="Times New Roman" w:hAnsi="Century Gothic" w:cstheme="minorHAnsi"/>
          <w:sz w:val="24"/>
          <w:szCs w:val="24"/>
          <w:lang w:eastAsia="en-GB"/>
        </w:rPr>
      </w:pPr>
      <w:r w:rsidRPr="005B5C08">
        <w:rPr>
          <w:rFonts w:ascii="Century Gothic" w:eastAsia="Times New Roman" w:hAnsi="Century Gothic" w:cstheme="minorHAnsi"/>
          <w:sz w:val="24"/>
          <w:szCs w:val="24"/>
          <w:lang w:eastAsia="en-GB"/>
        </w:rPr>
        <w:t>Part 2: Thurs 23</w:t>
      </w:r>
      <w:r w:rsidR="005B5C08" w:rsidRPr="005B5C08">
        <w:rPr>
          <w:rFonts w:ascii="Century Gothic" w:eastAsia="Times New Roman" w:hAnsi="Century Gothic" w:cstheme="minorHAnsi"/>
          <w:sz w:val="24"/>
          <w:szCs w:val="24"/>
          <w:vertAlign w:val="superscript"/>
          <w:lang w:eastAsia="en-GB"/>
        </w:rPr>
        <w:t>rd</w:t>
      </w:r>
      <w:r w:rsidR="005B5C08">
        <w:rPr>
          <w:rFonts w:ascii="Century Gothic" w:eastAsia="Times New Roman" w:hAnsi="Century Gothic" w:cstheme="minorHAnsi"/>
          <w:sz w:val="24"/>
          <w:szCs w:val="24"/>
          <w:lang w:eastAsia="en-GB"/>
        </w:rPr>
        <w:t xml:space="preserve">  September 2021, 10am to 12pm</w:t>
      </w:r>
    </w:p>
    <w:p w14:paraId="5764DAE3" w14:textId="77777777" w:rsidR="005B5C08" w:rsidRDefault="005B5C08" w:rsidP="001A53E3">
      <w:pPr>
        <w:spacing w:line="276" w:lineRule="auto"/>
        <w:rPr>
          <w:rFonts w:ascii="Century Gothic" w:eastAsia="Times New Roman" w:hAnsi="Century Gothic" w:cstheme="minorHAnsi"/>
          <w:b/>
          <w:bCs/>
          <w:sz w:val="24"/>
          <w:szCs w:val="24"/>
          <w:lang w:eastAsia="en-GB"/>
        </w:rPr>
      </w:pPr>
    </w:p>
    <w:p w14:paraId="0B9C010C" w14:textId="18B39020" w:rsidR="001A53E3" w:rsidRPr="005B5C08" w:rsidRDefault="001A53E3" w:rsidP="001A53E3">
      <w:pPr>
        <w:spacing w:line="276" w:lineRule="auto"/>
        <w:rPr>
          <w:rFonts w:ascii="Century Gothic" w:eastAsia="Times New Roman" w:hAnsi="Century Gothic" w:cstheme="minorHAnsi"/>
          <w:b/>
          <w:bCs/>
          <w:sz w:val="24"/>
          <w:szCs w:val="24"/>
          <w:lang w:eastAsia="en-GB"/>
        </w:rPr>
      </w:pPr>
      <w:r w:rsidRPr="005B5C08">
        <w:rPr>
          <w:rFonts w:ascii="Century Gothic" w:eastAsia="Times New Roman" w:hAnsi="Century Gothic" w:cstheme="minorHAnsi"/>
          <w:b/>
          <w:bCs/>
          <w:sz w:val="24"/>
          <w:szCs w:val="24"/>
          <w:lang w:eastAsia="en-GB"/>
        </w:rPr>
        <w:t>Workshop #2</w:t>
      </w:r>
    </w:p>
    <w:p w14:paraId="7AE0DC88" w14:textId="151EB6A0" w:rsidR="001A53E3" w:rsidRPr="005B5C08" w:rsidRDefault="001A53E3" w:rsidP="001A53E3">
      <w:pPr>
        <w:spacing w:line="276" w:lineRule="auto"/>
        <w:rPr>
          <w:rFonts w:ascii="Century Gothic" w:eastAsia="Times New Roman" w:hAnsi="Century Gothic" w:cstheme="minorHAnsi"/>
          <w:sz w:val="24"/>
          <w:szCs w:val="24"/>
          <w:lang w:eastAsia="en-GB"/>
        </w:rPr>
      </w:pPr>
      <w:r w:rsidRPr="005B5C08">
        <w:rPr>
          <w:rFonts w:ascii="Century Gothic" w:eastAsia="Times New Roman" w:hAnsi="Century Gothic" w:cstheme="minorHAnsi"/>
          <w:sz w:val="24"/>
          <w:szCs w:val="24"/>
          <w:lang w:eastAsia="en-GB"/>
        </w:rPr>
        <w:t>Part 1: Tues 5</w:t>
      </w:r>
      <w:r w:rsidR="005B5C08" w:rsidRPr="005B5C08">
        <w:rPr>
          <w:rFonts w:ascii="Century Gothic" w:eastAsia="Times New Roman" w:hAnsi="Century Gothic" w:cstheme="minorHAnsi"/>
          <w:sz w:val="24"/>
          <w:szCs w:val="24"/>
          <w:vertAlign w:val="superscript"/>
          <w:lang w:eastAsia="en-GB"/>
        </w:rPr>
        <w:t>th</w:t>
      </w:r>
      <w:r w:rsidR="005B5C08">
        <w:rPr>
          <w:rFonts w:ascii="Century Gothic" w:eastAsia="Times New Roman" w:hAnsi="Century Gothic" w:cstheme="minorHAnsi"/>
          <w:sz w:val="24"/>
          <w:szCs w:val="24"/>
          <w:lang w:eastAsia="en-GB"/>
        </w:rPr>
        <w:t xml:space="preserve"> October 2021, 10am to 12pm</w:t>
      </w:r>
    </w:p>
    <w:p w14:paraId="1F794FEF" w14:textId="4DBFE72E" w:rsidR="001A53E3" w:rsidRPr="005B5C08" w:rsidRDefault="001A53E3" w:rsidP="001A53E3">
      <w:pPr>
        <w:spacing w:line="276" w:lineRule="auto"/>
        <w:rPr>
          <w:rFonts w:ascii="Century Gothic" w:eastAsia="Times New Roman" w:hAnsi="Century Gothic" w:cstheme="minorHAnsi"/>
          <w:sz w:val="24"/>
          <w:szCs w:val="24"/>
          <w:lang w:eastAsia="en-GB"/>
        </w:rPr>
      </w:pPr>
      <w:r w:rsidRPr="005B5C08">
        <w:rPr>
          <w:rFonts w:ascii="Century Gothic" w:eastAsia="Times New Roman" w:hAnsi="Century Gothic" w:cstheme="minorHAnsi"/>
          <w:sz w:val="24"/>
          <w:szCs w:val="24"/>
          <w:lang w:eastAsia="en-GB"/>
        </w:rPr>
        <w:t>Part 2: Thurs 7</w:t>
      </w:r>
      <w:r w:rsidR="005B5C08" w:rsidRPr="005B5C08">
        <w:rPr>
          <w:rFonts w:ascii="Century Gothic" w:eastAsia="Times New Roman" w:hAnsi="Century Gothic" w:cstheme="minorHAnsi"/>
          <w:sz w:val="24"/>
          <w:szCs w:val="24"/>
          <w:vertAlign w:val="superscript"/>
          <w:lang w:eastAsia="en-GB"/>
        </w:rPr>
        <w:t>th</w:t>
      </w:r>
      <w:r w:rsidR="005B5C08">
        <w:rPr>
          <w:rFonts w:ascii="Century Gothic" w:eastAsia="Times New Roman" w:hAnsi="Century Gothic" w:cstheme="minorHAnsi"/>
          <w:sz w:val="24"/>
          <w:szCs w:val="24"/>
          <w:lang w:eastAsia="en-GB"/>
        </w:rPr>
        <w:t xml:space="preserve"> October 2021, 10am to 12pm</w:t>
      </w:r>
    </w:p>
    <w:p w14:paraId="1C749DA4" w14:textId="77777777" w:rsidR="00C818A5" w:rsidRDefault="00C818A5" w:rsidP="00B25458">
      <w:pPr>
        <w:spacing w:before="240"/>
        <w:rPr>
          <w:rFonts w:ascii="Century Gothic" w:eastAsia="Times New Roman" w:hAnsi="Century Gothic" w:cstheme="minorHAnsi"/>
          <w:sz w:val="24"/>
          <w:szCs w:val="24"/>
          <w:lang w:eastAsia="en-GB"/>
        </w:rPr>
      </w:pPr>
    </w:p>
    <w:p w14:paraId="449D4E9F" w14:textId="34A44194" w:rsidR="001A53E3" w:rsidRPr="00C818A5" w:rsidRDefault="00C818A5" w:rsidP="00B25458">
      <w:pPr>
        <w:spacing w:before="240"/>
        <w:rPr>
          <w:rFonts w:ascii="Century Gothic" w:hAnsi="Century Gothic" w:cs="Arial"/>
          <w:noProof/>
          <w:sz w:val="24"/>
          <w:szCs w:val="24"/>
        </w:rPr>
      </w:pPr>
      <w:r w:rsidRPr="00C818A5">
        <w:rPr>
          <w:rFonts w:ascii="Century Gothic" w:eastAsia="Times New Roman" w:hAnsi="Century Gothic" w:cstheme="minorHAnsi"/>
          <w:sz w:val="24"/>
          <w:szCs w:val="24"/>
          <w:lang w:eastAsia="en-GB"/>
        </w:rPr>
        <w:t xml:space="preserve">If you would like to attend, please email  </w:t>
      </w:r>
      <w:hyperlink r:id="rId27" w:history="1">
        <w:r w:rsidRPr="00C818A5">
          <w:rPr>
            <w:rStyle w:val="Hyperlink"/>
            <w:rFonts w:ascii="Century Gothic" w:eastAsia="Times New Roman" w:hAnsi="Century Gothic" w:cstheme="minorHAnsi"/>
            <w:color w:val="000000" w:themeColor="text1"/>
            <w:sz w:val="24"/>
            <w:szCs w:val="24"/>
            <w:lang w:eastAsia="en-GB"/>
          </w:rPr>
          <w:t>socialcarefuture@gmail.com</w:t>
        </w:r>
      </w:hyperlink>
    </w:p>
    <w:p w14:paraId="471DBB07" w14:textId="413D3162" w:rsidR="00CB2BA3" w:rsidRDefault="00CB2BA3" w:rsidP="00F514A7">
      <w:pPr>
        <w:spacing w:before="240"/>
        <w:rPr>
          <w:rFonts w:ascii="Century Gothic" w:hAnsi="Century Gothic" w:cs="Arial"/>
          <w:b/>
          <w:bCs/>
          <w:noProof/>
          <w:sz w:val="28"/>
          <w:szCs w:val="28"/>
        </w:rPr>
      </w:pPr>
    </w:p>
    <w:p w14:paraId="1BA7DEE8" w14:textId="77777777" w:rsidR="00C818A5" w:rsidRPr="0051462B" w:rsidRDefault="00C818A5" w:rsidP="00C818A5">
      <w:pPr>
        <w:spacing w:after="0" w:line="240" w:lineRule="auto"/>
        <w:rPr>
          <w:rFonts w:ascii="Century Gothic" w:eastAsia="Times New Roman" w:hAnsi="Century Gothic" w:cs="Arial"/>
          <w:b/>
          <w:bCs/>
          <w:sz w:val="28"/>
          <w:szCs w:val="28"/>
          <w:lang w:eastAsia="en-GB"/>
        </w:rPr>
      </w:pPr>
      <w:r w:rsidRPr="0051462B">
        <w:rPr>
          <w:rFonts w:ascii="Century Gothic" w:eastAsia="Times New Roman" w:hAnsi="Century Gothic" w:cs="Arial"/>
          <w:b/>
          <w:bCs/>
          <w:sz w:val="28"/>
          <w:szCs w:val="28"/>
          <w:lang w:eastAsia="en-GB"/>
        </w:rPr>
        <w:t>A movement programme for 2021-2</w:t>
      </w:r>
    </w:p>
    <w:p w14:paraId="121F348A" w14:textId="77777777" w:rsidR="00C818A5" w:rsidRPr="00AC06A2" w:rsidRDefault="00C818A5" w:rsidP="00C818A5">
      <w:pPr>
        <w:rPr>
          <w:rFonts w:ascii="Century Gothic" w:hAnsi="Century Gothic" w:cs="Arial"/>
          <w:sz w:val="24"/>
          <w:szCs w:val="24"/>
        </w:rPr>
      </w:pPr>
      <w:r>
        <w:rPr>
          <w:noProof/>
        </w:rPr>
        <w:drawing>
          <wp:anchor distT="0" distB="0" distL="114300" distR="114300" simplePos="0" relativeHeight="251691008" behindDoc="0" locked="0" layoutInCell="1" allowOverlap="1" wp14:anchorId="6F78BF25" wp14:editId="0649D506">
            <wp:simplePos x="0" y="0"/>
            <wp:positionH relativeFrom="column">
              <wp:posOffset>4442460</wp:posOffset>
            </wp:positionH>
            <wp:positionV relativeFrom="paragraph">
              <wp:posOffset>130175</wp:posOffset>
            </wp:positionV>
            <wp:extent cx="1013460" cy="1013460"/>
            <wp:effectExtent l="0" t="0" r="0" b="0"/>
            <wp:wrapThrough wrapText="bothSides">
              <wp:wrapPolygon edited="0">
                <wp:start x="0" y="0"/>
                <wp:lineTo x="0" y="21113"/>
                <wp:lineTo x="21113" y="21113"/>
                <wp:lineTo x="21113" y="0"/>
                <wp:lineTo x="0" y="0"/>
              </wp:wrapPolygon>
            </wp:wrapThrough>
            <wp:docPr id="15" name="Picture 15" descr="Yea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ear 20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F45D5" w14:textId="77777777" w:rsidR="00C818A5" w:rsidRDefault="00C818A5" w:rsidP="00C818A5">
      <w:pPr>
        <w:spacing w:after="0"/>
        <w:rPr>
          <w:rFonts w:ascii="Century Gothic" w:hAnsi="Century Gothic" w:cs="Arial"/>
          <w:sz w:val="24"/>
          <w:szCs w:val="24"/>
        </w:rPr>
      </w:pPr>
      <w:r w:rsidRPr="00AC06A2">
        <w:rPr>
          <w:rFonts w:ascii="Century Gothic" w:hAnsi="Century Gothic" w:cs="Arial"/>
          <w:sz w:val="24"/>
          <w:szCs w:val="24"/>
        </w:rPr>
        <w:t xml:space="preserve">Throughout 2021 we </w:t>
      </w:r>
      <w:r>
        <w:rPr>
          <w:rFonts w:ascii="Century Gothic" w:hAnsi="Century Gothic" w:cs="Arial"/>
          <w:sz w:val="24"/>
          <w:szCs w:val="24"/>
        </w:rPr>
        <w:t>are</w:t>
      </w:r>
      <w:r w:rsidRPr="00AC06A2">
        <w:rPr>
          <w:rFonts w:ascii="Century Gothic" w:hAnsi="Century Gothic" w:cs="Arial"/>
          <w:sz w:val="24"/>
          <w:szCs w:val="24"/>
        </w:rPr>
        <w:t xml:space="preserve"> running </w:t>
      </w:r>
      <w:r>
        <w:rPr>
          <w:rFonts w:ascii="Century Gothic" w:hAnsi="Century Gothic" w:cs="Arial"/>
          <w:sz w:val="24"/>
          <w:szCs w:val="24"/>
        </w:rPr>
        <w:t xml:space="preserve">activities to turn </w:t>
      </w:r>
      <w:r w:rsidRPr="00AC06A2">
        <w:rPr>
          <w:rFonts w:ascii="Century Gothic" w:hAnsi="Century Gothic" w:cs="Arial"/>
          <w:sz w:val="24"/>
          <w:szCs w:val="24"/>
        </w:rPr>
        <w:t>our vision into a</w:t>
      </w:r>
      <w:r>
        <w:rPr>
          <w:rFonts w:ascii="Century Gothic" w:hAnsi="Century Gothic" w:cs="Arial"/>
          <w:sz w:val="24"/>
          <w:szCs w:val="24"/>
        </w:rPr>
        <w:t>ctions</w:t>
      </w:r>
      <w:r w:rsidRPr="00AC06A2">
        <w:rPr>
          <w:rFonts w:ascii="Century Gothic" w:hAnsi="Century Gothic" w:cs="Arial"/>
          <w:sz w:val="24"/>
          <w:szCs w:val="24"/>
        </w:rPr>
        <w:t xml:space="preserve">. </w:t>
      </w:r>
    </w:p>
    <w:p w14:paraId="7A96E2F4" w14:textId="77777777" w:rsidR="00C818A5" w:rsidRDefault="00C818A5" w:rsidP="00C818A5">
      <w:pPr>
        <w:spacing w:after="0"/>
        <w:rPr>
          <w:rFonts w:ascii="Century Gothic" w:hAnsi="Century Gothic" w:cs="Arial"/>
          <w:sz w:val="24"/>
          <w:szCs w:val="24"/>
        </w:rPr>
      </w:pPr>
    </w:p>
    <w:p w14:paraId="098D9E09" w14:textId="04D856DF" w:rsidR="00C818A5" w:rsidRDefault="00C818A5" w:rsidP="00C818A5">
      <w:pPr>
        <w:spacing w:after="0"/>
        <w:rPr>
          <w:rFonts w:ascii="Century Gothic" w:hAnsi="Century Gothic" w:cs="Arial"/>
          <w:sz w:val="24"/>
          <w:szCs w:val="24"/>
        </w:rPr>
      </w:pPr>
      <w:r>
        <w:rPr>
          <w:noProof/>
        </w:rPr>
        <w:drawing>
          <wp:anchor distT="0" distB="0" distL="114300" distR="114300" simplePos="0" relativeHeight="251692032" behindDoc="0" locked="0" layoutInCell="1" allowOverlap="1" wp14:anchorId="597DEDEB" wp14:editId="4F1D26B0">
            <wp:simplePos x="0" y="0"/>
            <wp:positionH relativeFrom="column">
              <wp:posOffset>5265420</wp:posOffset>
            </wp:positionH>
            <wp:positionV relativeFrom="paragraph">
              <wp:posOffset>67945</wp:posOffset>
            </wp:positionV>
            <wp:extent cx="1028700" cy="1028700"/>
            <wp:effectExtent l="0" t="0" r="0" b="0"/>
            <wp:wrapThrough wrapText="bothSides">
              <wp:wrapPolygon edited="0">
                <wp:start x="0" y="0"/>
                <wp:lineTo x="0" y="21200"/>
                <wp:lineTo x="21200" y="21200"/>
                <wp:lineTo x="21200" y="0"/>
                <wp:lineTo x="0" y="0"/>
              </wp:wrapPolygon>
            </wp:wrapThrough>
            <wp:docPr id="12" name="Picture 12" descr="Yea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ear 20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sz w:val="24"/>
          <w:szCs w:val="24"/>
        </w:rPr>
        <w:t>We will be back in September to share dates for the next online sessions</w:t>
      </w:r>
      <w:r w:rsidRPr="00AC06A2">
        <w:rPr>
          <w:rFonts w:ascii="Century Gothic" w:hAnsi="Century Gothic" w:cs="Arial"/>
          <w:sz w:val="24"/>
          <w:szCs w:val="24"/>
        </w:rPr>
        <w:t xml:space="preserve">. </w:t>
      </w:r>
    </w:p>
    <w:p w14:paraId="18F46842" w14:textId="77777777" w:rsidR="00C818A5" w:rsidRDefault="00C818A5" w:rsidP="00C818A5">
      <w:pPr>
        <w:spacing w:after="0"/>
        <w:rPr>
          <w:rFonts w:ascii="Century Gothic" w:hAnsi="Century Gothic" w:cs="Arial"/>
          <w:sz w:val="24"/>
          <w:szCs w:val="24"/>
        </w:rPr>
      </w:pPr>
    </w:p>
    <w:p w14:paraId="73506D29" w14:textId="77777777" w:rsidR="00C818A5" w:rsidRPr="00922F0F" w:rsidRDefault="00C818A5" w:rsidP="00C818A5">
      <w:pPr>
        <w:spacing w:after="0"/>
        <w:rPr>
          <w:rFonts w:ascii="Century Gothic" w:hAnsi="Century Gothic" w:cs="Arial"/>
          <w:sz w:val="24"/>
          <w:szCs w:val="24"/>
        </w:rPr>
      </w:pPr>
      <w:r>
        <w:rPr>
          <w:rFonts w:ascii="Century Gothic" w:hAnsi="Century Gothic" w:cs="Arial"/>
          <w:sz w:val="24"/>
          <w:szCs w:val="24"/>
        </w:rPr>
        <w:t>Movement members are invited to help develop and share ideas for the programme – please get in touch with your ideas.</w:t>
      </w:r>
    </w:p>
    <w:p w14:paraId="70E68BD7" w14:textId="77777777" w:rsidR="00C818A5" w:rsidRDefault="00C818A5" w:rsidP="00F514A7">
      <w:pPr>
        <w:spacing w:before="240"/>
        <w:rPr>
          <w:rFonts w:ascii="Century Gothic" w:hAnsi="Century Gothic" w:cs="Arial"/>
          <w:b/>
          <w:bCs/>
          <w:noProof/>
          <w:sz w:val="28"/>
          <w:szCs w:val="28"/>
        </w:rPr>
      </w:pPr>
    </w:p>
    <w:p w14:paraId="469403B2" w14:textId="11C2A211" w:rsidR="00C818A5" w:rsidRDefault="00C818A5" w:rsidP="00F514A7">
      <w:pPr>
        <w:spacing w:before="240"/>
        <w:rPr>
          <w:rFonts w:ascii="Century Gothic" w:hAnsi="Century Gothic" w:cs="Arial"/>
          <w:b/>
          <w:bCs/>
          <w:noProof/>
          <w:sz w:val="28"/>
          <w:szCs w:val="28"/>
        </w:rPr>
      </w:pPr>
      <w:r>
        <w:rPr>
          <w:rFonts w:ascii="Century Gothic" w:hAnsi="Century Gothic" w:cs="Arial"/>
          <w:b/>
          <w:bCs/>
          <w:noProof/>
          <w:sz w:val="28"/>
          <w:szCs w:val="28"/>
        </w:rPr>
        <w:t>Keeping in touch</w:t>
      </w:r>
    </w:p>
    <w:p w14:paraId="241D4DED" w14:textId="5787C92B" w:rsidR="00C818A5" w:rsidRPr="00C818A5" w:rsidRDefault="00C818A5" w:rsidP="00F514A7">
      <w:pPr>
        <w:spacing w:before="240"/>
        <w:rPr>
          <w:rFonts w:ascii="Century Gothic" w:hAnsi="Century Gothic" w:cs="Arial"/>
          <w:noProof/>
          <w:sz w:val="24"/>
          <w:szCs w:val="24"/>
        </w:rPr>
      </w:pPr>
      <w:r w:rsidRPr="00F8087D">
        <w:rPr>
          <w:noProof/>
        </w:rPr>
        <w:drawing>
          <wp:anchor distT="0" distB="0" distL="114300" distR="114300" simplePos="0" relativeHeight="251694080" behindDoc="0" locked="0" layoutInCell="1" allowOverlap="1" wp14:anchorId="1C2CB959" wp14:editId="1427AEFC">
            <wp:simplePos x="0" y="0"/>
            <wp:positionH relativeFrom="column">
              <wp:posOffset>4533900</wp:posOffset>
            </wp:positionH>
            <wp:positionV relativeFrom="paragraph">
              <wp:posOffset>325120</wp:posOffset>
            </wp:positionV>
            <wp:extent cx="1699260" cy="1699260"/>
            <wp:effectExtent l="0" t="0" r="0" b="0"/>
            <wp:wrapThrough wrapText="bothSides">
              <wp:wrapPolygon edited="0">
                <wp:start x="1695" y="3390"/>
                <wp:lineTo x="1453" y="15498"/>
                <wp:lineTo x="242" y="15740"/>
                <wp:lineTo x="0" y="15982"/>
                <wp:lineTo x="0" y="17677"/>
                <wp:lineTo x="21309" y="17677"/>
                <wp:lineTo x="21309" y="15982"/>
                <wp:lineTo x="21067" y="15740"/>
                <wp:lineTo x="19857" y="15498"/>
                <wp:lineTo x="19614" y="3390"/>
                <wp:lineTo x="1695" y="3390"/>
              </wp:wrapPolygon>
            </wp:wrapThrough>
            <wp:docPr id="10" name="Picture 10" desc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si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926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8A5">
        <w:rPr>
          <w:rFonts w:ascii="Century Gothic" w:hAnsi="Century Gothic" w:cs="Arial"/>
          <w:noProof/>
          <w:sz w:val="24"/>
          <w:szCs w:val="24"/>
        </w:rPr>
        <w:t>We are currenly building a new website</w:t>
      </w:r>
      <w:r>
        <w:rPr>
          <w:rFonts w:ascii="Century Gothic" w:hAnsi="Century Gothic" w:cs="Arial"/>
          <w:noProof/>
          <w:sz w:val="24"/>
          <w:szCs w:val="24"/>
        </w:rPr>
        <w:t xml:space="preserve"> ready for the Autumn</w:t>
      </w:r>
    </w:p>
    <w:p w14:paraId="3EF240D5" w14:textId="35DE2A02" w:rsidR="00C818A5" w:rsidRPr="00AC06A2" w:rsidRDefault="00C818A5" w:rsidP="00C818A5">
      <w:pPr>
        <w:spacing w:before="240" w:after="0" w:line="276" w:lineRule="auto"/>
        <w:rPr>
          <w:rFonts w:ascii="Century Gothic" w:hAnsi="Century Gothic" w:cs="Arial"/>
          <w:noProof/>
          <w:sz w:val="24"/>
          <w:szCs w:val="24"/>
        </w:rPr>
      </w:pPr>
      <w:r w:rsidRPr="00AC06A2">
        <w:rPr>
          <w:rFonts w:ascii="Century Gothic" w:hAnsi="Century Gothic" w:cs="Arial"/>
          <w:noProof/>
          <w:sz w:val="24"/>
          <w:szCs w:val="24"/>
        </w:rPr>
        <w:t xml:space="preserve">We have a blog site: socialcarefuture.blog </w:t>
      </w:r>
    </w:p>
    <w:p w14:paraId="6EAE0690" w14:textId="2B01030C" w:rsidR="00C818A5" w:rsidRPr="00AC06A2" w:rsidRDefault="00C818A5" w:rsidP="00C818A5">
      <w:pPr>
        <w:spacing w:before="240" w:after="0" w:line="276" w:lineRule="auto"/>
        <w:rPr>
          <w:rFonts w:ascii="Century Gothic" w:hAnsi="Century Gothic" w:cs="Arial"/>
          <w:noProof/>
          <w:sz w:val="24"/>
          <w:szCs w:val="24"/>
        </w:rPr>
      </w:pPr>
      <w:r w:rsidRPr="00AC06A2">
        <w:rPr>
          <w:rFonts w:ascii="Century Gothic" w:hAnsi="Century Gothic" w:cs="Arial"/>
          <w:noProof/>
          <w:sz w:val="24"/>
          <w:szCs w:val="24"/>
        </w:rPr>
        <w:t>We are on twitter: @socfuture</w:t>
      </w:r>
    </w:p>
    <w:p w14:paraId="253EC4B1" w14:textId="24B8DCF1" w:rsidR="00C818A5" w:rsidRPr="00AC06A2" w:rsidRDefault="00C818A5" w:rsidP="00C818A5">
      <w:pPr>
        <w:spacing w:before="240" w:after="0" w:line="276" w:lineRule="auto"/>
        <w:rPr>
          <w:rFonts w:ascii="Century Gothic" w:eastAsia="Times New Roman" w:hAnsi="Century Gothic" w:cs="Arial"/>
          <w:sz w:val="24"/>
          <w:szCs w:val="24"/>
        </w:rPr>
      </w:pPr>
      <w:r w:rsidRPr="00AC06A2">
        <w:rPr>
          <w:rFonts w:ascii="Century Gothic" w:hAnsi="Century Gothic" w:cs="Arial"/>
          <w:noProof/>
          <w:sz w:val="24"/>
          <w:szCs w:val="24"/>
        </w:rPr>
        <w:t xml:space="preserve">We are on Facebook: </w:t>
      </w:r>
      <w:hyperlink r:id="rId31" w:history="1">
        <w:r w:rsidRPr="00AC06A2">
          <w:rPr>
            <w:rStyle w:val="Hyperlink"/>
            <w:rFonts w:ascii="Century Gothic" w:eastAsia="Times New Roman" w:hAnsi="Century Gothic" w:cs="Arial"/>
            <w:sz w:val="24"/>
            <w:szCs w:val="24"/>
          </w:rPr>
          <w:t>https://www.facebook.com/socialcarefuture/</w:t>
        </w:r>
      </w:hyperlink>
    </w:p>
    <w:p w14:paraId="740C6FDF" w14:textId="56EEF2AF" w:rsidR="00C818A5" w:rsidRPr="00AC06A2" w:rsidRDefault="00C818A5" w:rsidP="00C818A5">
      <w:pPr>
        <w:spacing w:after="0"/>
        <w:rPr>
          <w:rFonts w:ascii="Century Gothic" w:hAnsi="Century Gothic" w:cs="Arial"/>
          <w:b/>
          <w:bCs/>
          <w:sz w:val="24"/>
          <w:szCs w:val="24"/>
        </w:rPr>
      </w:pPr>
    </w:p>
    <w:p w14:paraId="5EF180C9" w14:textId="23A0508E" w:rsidR="0051462B" w:rsidRDefault="0051462B" w:rsidP="00CE3CE0">
      <w:pPr>
        <w:spacing w:after="0" w:line="240" w:lineRule="auto"/>
        <w:rPr>
          <w:rFonts w:ascii="Century Gothic" w:eastAsia="Times New Roman" w:hAnsi="Century Gothic" w:cs="Arial"/>
          <w:b/>
          <w:bCs/>
          <w:sz w:val="24"/>
          <w:szCs w:val="24"/>
          <w:lang w:eastAsia="en-GB"/>
        </w:rPr>
      </w:pPr>
    </w:p>
    <w:p w14:paraId="583F26DC" w14:textId="77C348F7" w:rsidR="00C818A5" w:rsidRDefault="00C818A5" w:rsidP="00CE3CE0">
      <w:pPr>
        <w:spacing w:after="0" w:line="240" w:lineRule="auto"/>
        <w:rPr>
          <w:rFonts w:ascii="Century Gothic" w:eastAsia="Times New Roman" w:hAnsi="Century Gothic" w:cs="Arial"/>
          <w:b/>
          <w:bCs/>
          <w:sz w:val="24"/>
          <w:szCs w:val="24"/>
          <w:lang w:eastAsia="en-GB"/>
        </w:rPr>
      </w:pPr>
    </w:p>
    <w:p w14:paraId="19D31276" w14:textId="77777777" w:rsidR="00C818A5" w:rsidRPr="00AC06A2" w:rsidRDefault="00C818A5" w:rsidP="00CE3CE0">
      <w:pPr>
        <w:spacing w:after="0" w:line="240" w:lineRule="auto"/>
        <w:rPr>
          <w:rFonts w:ascii="Century Gothic" w:eastAsia="Times New Roman" w:hAnsi="Century Gothic" w:cs="Arial"/>
          <w:b/>
          <w:bCs/>
          <w:sz w:val="24"/>
          <w:szCs w:val="24"/>
          <w:lang w:eastAsia="en-GB"/>
        </w:rPr>
      </w:pPr>
    </w:p>
    <w:p w14:paraId="22D619E5" w14:textId="77777777" w:rsidR="00A11184" w:rsidRPr="00AC06A2" w:rsidRDefault="00A11184" w:rsidP="00CE3CE0">
      <w:pPr>
        <w:spacing w:after="0" w:line="240" w:lineRule="auto"/>
        <w:rPr>
          <w:rFonts w:ascii="Century Gothic" w:eastAsia="Times New Roman" w:hAnsi="Century Gothic" w:cs="Arial"/>
          <w:b/>
          <w:bCs/>
          <w:sz w:val="24"/>
          <w:szCs w:val="24"/>
          <w:lang w:eastAsia="en-GB"/>
        </w:rPr>
      </w:pPr>
    </w:p>
    <w:p w14:paraId="1A70989C" w14:textId="1871F643" w:rsidR="0051462B" w:rsidRDefault="0051462B" w:rsidP="0095105E">
      <w:pPr>
        <w:rPr>
          <w:rFonts w:ascii="Century Gothic" w:hAnsi="Century Gothic" w:cs="Arial"/>
          <w:b/>
          <w:bCs/>
          <w:sz w:val="24"/>
          <w:szCs w:val="24"/>
        </w:rPr>
      </w:pPr>
    </w:p>
    <w:p w14:paraId="653FDBCF" w14:textId="64711BAA" w:rsidR="0095105E" w:rsidRPr="0051462B" w:rsidRDefault="00C73D3D" w:rsidP="0095105E">
      <w:pPr>
        <w:rPr>
          <w:rFonts w:ascii="Century Gothic" w:hAnsi="Century Gothic" w:cs="Arial"/>
          <w:b/>
          <w:bCs/>
          <w:sz w:val="28"/>
          <w:szCs w:val="28"/>
        </w:rPr>
      </w:pPr>
      <w:r w:rsidRPr="0051462B">
        <w:rPr>
          <w:rFonts w:ascii="Century Gothic" w:hAnsi="Century Gothic" w:cs="Arial"/>
          <w:b/>
          <w:bCs/>
          <w:sz w:val="28"/>
          <w:szCs w:val="28"/>
        </w:rPr>
        <w:lastRenderedPageBreak/>
        <w:t xml:space="preserve">A note about </w:t>
      </w:r>
      <w:r w:rsidR="0095105E" w:rsidRPr="0051462B">
        <w:rPr>
          <w:rFonts w:ascii="Century Gothic" w:hAnsi="Century Gothic" w:cs="Arial"/>
          <w:b/>
          <w:bCs/>
          <w:sz w:val="28"/>
          <w:szCs w:val="28"/>
        </w:rPr>
        <w:t>funding</w:t>
      </w:r>
    </w:p>
    <w:p w14:paraId="466DDF86" w14:textId="60D397C0" w:rsidR="00C73D3D" w:rsidRDefault="0095105E" w:rsidP="0051462B">
      <w:pPr>
        <w:spacing w:after="0"/>
        <w:rPr>
          <w:rFonts w:ascii="Century Gothic" w:hAnsi="Century Gothic" w:cs="Arial"/>
          <w:sz w:val="24"/>
          <w:szCs w:val="24"/>
        </w:rPr>
      </w:pPr>
      <w:r w:rsidRPr="00AC06A2">
        <w:rPr>
          <w:rFonts w:ascii="Century Gothic" w:hAnsi="Century Gothic" w:cs="Arial"/>
          <w:sz w:val="24"/>
          <w:szCs w:val="24"/>
        </w:rPr>
        <w:t xml:space="preserve">Social Care Future </w:t>
      </w:r>
      <w:r w:rsidR="00922F0F">
        <w:rPr>
          <w:rFonts w:ascii="Century Gothic" w:hAnsi="Century Gothic" w:cs="Arial"/>
          <w:sz w:val="24"/>
          <w:szCs w:val="24"/>
        </w:rPr>
        <w:t>gets</w:t>
      </w:r>
      <w:r w:rsidRPr="00AC06A2">
        <w:rPr>
          <w:rFonts w:ascii="Century Gothic" w:hAnsi="Century Gothic" w:cs="Arial"/>
          <w:sz w:val="24"/>
          <w:szCs w:val="24"/>
        </w:rPr>
        <w:t xml:space="preserve"> no core funding </w:t>
      </w:r>
      <w:r w:rsidR="00922F0F">
        <w:rPr>
          <w:rFonts w:ascii="Century Gothic" w:hAnsi="Century Gothic" w:cs="Arial"/>
          <w:sz w:val="24"/>
          <w:szCs w:val="24"/>
        </w:rPr>
        <w:t>so we can be</w:t>
      </w:r>
      <w:r w:rsidRPr="00AC06A2">
        <w:rPr>
          <w:rFonts w:ascii="Century Gothic" w:hAnsi="Century Gothic" w:cs="Arial"/>
          <w:sz w:val="24"/>
          <w:szCs w:val="24"/>
        </w:rPr>
        <w:t xml:space="preserve"> independent. </w:t>
      </w:r>
    </w:p>
    <w:p w14:paraId="1CC91350" w14:textId="10757FB3" w:rsidR="0051462B" w:rsidRDefault="0051462B" w:rsidP="0051462B">
      <w:pPr>
        <w:spacing w:after="0"/>
        <w:rPr>
          <w:rFonts w:ascii="Century Gothic" w:hAnsi="Century Gothic" w:cs="Arial"/>
          <w:sz w:val="24"/>
          <w:szCs w:val="24"/>
        </w:rPr>
      </w:pPr>
    </w:p>
    <w:p w14:paraId="23ABAB7F" w14:textId="26905DE5" w:rsidR="00C73D3D" w:rsidRDefault="00E577E8" w:rsidP="0051462B">
      <w:pPr>
        <w:spacing w:after="0"/>
        <w:rPr>
          <w:rFonts w:ascii="Century Gothic" w:hAnsi="Century Gothic" w:cs="Arial"/>
          <w:sz w:val="24"/>
          <w:szCs w:val="24"/>
        </w:rPr>
      </w:pPr>
      <w:r>
        <w:rPr>
          <w:noProof/>
        </w:rPr>
        <w:drawing>
          <wp:anchor distT="0" distB="0" distL="114300" distR="114300" simplePos="0" relativeHeight="251678720" behindDoc="0" locked="0" layoutInCell="1" allowOverlap="1" wp14:anchorId="3BEBA112" wp14:editId="2C6C7658">
            <wp:simplePos x="0" y="0"/>
            <wp:positionH relativeFrom="margin">
              <wp:posOffset>4724400</wp:posOffset>
            </wp:positionH>
            <wp:positionV relativeFrom="paragraph">
              <wp:posOffset>-349250</wp:posOffset>
            </wp:positionV>
            <wp:extent cx="1386840" cy="1386840"/>
            <wp:effectExtent l="0" t="0" r="3810" b="0"/>
            <wp:wrapThrough wrapText="bothSides">
              <wp:wrapPolygon edited="0">
                <wp:start x="6824" y="890"/>
                <wp:lineTo x="4154" y="2077"/>
                <wp:lineTo x="297" y="5044"/>
                <wp:lineTo x="297" y="13945"/>
                <wp:lineTo x="1187" y="15725"/>
                <wp:lineTo x="2967" y="16615"/>
                <wp:lineTo x="16912" y="20473"/>
                <wp:lineTo x="18396" y="20473"/>
                <wp:lineTo x="19582" y="19582"/>
                <wp:lineTo x="19286" y="18396"/>
                <wp:lineTo x="16912" y="15725"/>
                <wp:lineTo x="19879" y="15725"/>
                <wp:lineTo x="21363" y="14242"/>
                <wp:lineTo x="21363" y="5044"/>
                <wp:lineTo x="19582" y="4154"/>
                <wp:lineTo x="11275" y="890"/>
                <wp:lineTo x="6824" y="890"/>
              </wp:wrapPolygon>
            </wp:wrapThrough>
            <wp:docPr id="16" name="Picture 16" descr="Research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earch fund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05E" w:rsidRPr="00AC06A2">
        <w:rPr>
          <w:rFonts w:ascii="Century Gothic" w:hAnsi="Century Gothic" w:cs="Arial"/>
          <w:sz w:val="24"/>
          <w:szCs w:val="24"/>
        </w:rPr>
        <w:t>Some</w:t>
      </w:r>
      <w:r w:rsidR="00C73D3D">
        <w:rPr>
          <w:rFonts w:ascii="Century Gothic" w:hAnsi="Century Gothic" w:cs="Arial"/>
          <w:sz w:val="24"/>
          <w:szCs w:val="24"/>
        </w:rPr>
        <w:t xml:space="preserve"> initiatives </w:t>
      </w:r>
      <w:r w:rsidR="0095105E" w:rsidRPr="00AC06A2">
        <w:rPr>
          <w:rFonts w:ascii="Century Gothic" w:hAnsi="Century Gothic" w:cs="Arial"/>
          <w:sz w:val="24"/>
          <w:szCs w:val="24"/>
        </w:rPr>
        <w:t xml:space="preserve">are sponsored by movement members “without strings”. </w:t>
      </w:r>
    </w:p>
    <w:p w14:paraId="565CE399" w14:textId="2D5A8FA7" w:rsidR="0051462B" w:rsidRDefault="0051462B" w:rsidP="0051462B">
      <w:pPr>
        <w:spacing w:after="0"/>
        <w:rPr>
          <w:rFonts w:ascii="Century Gothic" w:hAnsi="Century Gothic" w:cs="Arial"/>
          <w:sz w:val="24"/>
          <w:szCs w:val="24"/>
        </w:rPr>
      </w:pPr>
    </w:p>
    <w:p w14:paraId="7F5BBA41" w14:textId="60696630" w:rsidR="00C73D3D" w:rsidRDefault="00C73D3D" w:rsidP="0051462B">
      <w:pPr>
        <w:spacing w:after="0"/>
        <w:rPr>
          <w:rFonts w:ascii="Century Gothic" w:hAnsi="Century Gothic" w:cs="Arial"/>
          <w:sz w:val="24"/>
          <w:szCs w:val="24"/>
        </w:rPr>
      </w:pPr>
      <w:r>
        <w:rPr>
          <w:rFonts w:ascii="Century Gothic" w:hAnsi="Century Gothic" w:cs="Arial"/>
          <w:sz w:val="24"/>
          <w:szCs w:val="24"/>
        </w:rPr>
        <w:t xml:space="preserve">Any funding given to the Social Care Future </w:t>
      </w:r>
      <w:r w:rsidR="0095105E" w:rsidRPr="00AC06A2">
        <w:rPr>
          <w:rFonts w:ascii="Century Gothic" w:hAnsi="Century Gothic" w:cs="Arial"/>
          <w:sz w:val="24"/>
          <w:szCs w:val="24"/>
        </w:rPr>
        <w:t xml:space="preserve">will be used </w:t>
      </w:r>
      <w:r w:rsidR="000A7B00">
        <w:rPr>
          <w:rFonts w:ascii="Century Gothic" w:hAnsi="Century Gothic" w:cs="Arial"/>
          <w:sz w:val="24"/>
          <w:szCs w:val="24"/>
        </w:rPr>
        <w:t>for movement activity. I</w:t>
      </w:r>
      <w:r w:rsidR="0095105E" w:rsidRPr="00AC06A2">
        <w:rPr>
          <w:rFonts w:ascii="Century Gothic" w:hAnsi="Century Gothic" w:cs="Arial"/>
          <w:sz w:val="24"/>
          <w:szCs w:val="24"/>
        </w:rPr>
        <w:t xml:space="preserve">n particular co-production, </w:t>
      </w:r>
      <w:r w:rsidR="00282EFD">
        <w:rPr>
          <w:rFonts w:ascii="Century Gothic" w:hAnsi="Century Gothic" w:cs="Arial"/>
          <w:sz w:val="24"/>
          <w:szCs w:val="24"/>
        </w:rPr>
        <w:t>movement building</w:t>
      </w:r>
      <w:r w:rsidR="0095105E" w:rsidRPr="00AC06A2">
        <w:rPr>
          <w:rFonts w:ascii="Century Gothic" w:hAnsi="Century Gothic" w:cs="Arial"/>
          <w:sz w:val="24"/>
          <w:szCs w:val="24"/>
        </w:rPr>
        <w:t xml:space="preserve"> and administration. </w:t>
      </w:r>
    </w:p>
    <w:p w14:paraId="07DAB383" w14:textId="3BF7A561" w:rsidR="0051462B" w:rsidRDefault="0051462B" w:rsidP="0051462B">
      <w:pPr>
        <w:spacing w:after="0"/>
        <w:rPr>
          <w:rFonts w:ascii="Century Gothic" w:hAnsi="Century Gothic" w:cs="Arial"/>
          <w:sz w:val="24"/>
          <w:szCs w:val="24"/>
        </w:rPr>
      </w:pPr>
    </w:p>
    <w:p w14:paraId="6CDA1D9B" w14:textId="1EA9F40D" w:rsidR="000A7B00" w:rsidRDefault="0095105E" w:rsidP="0051462B">
      <w:pPr>
        <w:spacing w:after="0"/>
        <w:rPr>
          <w:rFonts w:ascii="Century Gothic" w:hAnsi="Century Gothic" w:cs="Arial"/>
          <w:sz w:val="24"/>
          <w:szCs w:val="24"/>
        </w:rPr>
      </w:pPr>
      <w:r w:rsidRPr="00AC06A2">
        <w:rPr>
          <w:rFonts w:ascii="Century Gothic" w:hAnsi="Century Gothic" w:cs="Arial"/>
          <w:sz w:val="24"/>
          <w:szCs w:val="24"/>
        </w:rPr>
        <w:t>All programmes are run on a “pay if you can” basis</w:t>
      </w:r>
      <w:r w:rsidR="000A7B00">
        <w:rPr>
          <w:rFonts w:ascii="Century Gothic" w:hAnsi="Century Gothic" w:cs="Arial"/>
          <w:sz w:val="24"/>
          <w:szCs w:val="24"/>
        </w:rPr>
        <w:t xml:space="preserve"> </w:t>
      </w:r>
      <w:r w:rsidRPr="00AC06A2">
        <w:rPr>
          <w:rFonts w:ascii="Century Gothic" w:hAnsi="Century Gothic" w:cs="Arial"/>
          <w:sz w:val="24"/>
          <w:szCs w:val="24"/>
        </w:rPr>
        <w:t xml:space="preserve">to ensure </w:t>
      </w:r>
      <w:r w:rsidR="000A7B00">
        <w:rPr>
          <w:rFonts w:ascii="Century Gothic" w:hAnsi="Century Gothic" w:cs="Arial"/>
          <w:sz w:val="24"/>
          <w:szCs w:val="24"/>
        </w:rPr>
        <w:t>that anyone can take part</w:t>
      </w:r>
      <w:r w:rsidRPr="00AC06A2">
        <w:rPr>
          <w:rFonts w:ascii="Century Gothic" w:hAnsi="Century Gothic" w:cs="Arial"/>
          <w:sz w:val="24"/>
          <w:szCs w:val="24"/>
        </w:rPr>
        <w:t>.</w:t>
      </w:r>
    </w:p>
    <w:p w14:paraId="790453F0" w14:textId="77777777" w:rsidR="0051462B" w:rsidRDefault="0051462B" w:rsidP="0051462B">
      <w:pPr>
        <w:spacing w:after="0"/>
        <w:rPr>
          <w:rFonts w:ascii="Century Gothic" w:hAnsi="Century Gothic" w:cs="Arial"/>
          <w:sz w:val="24"/>
          <w:szCs w:val="24"/>
        </w:rPr>
      </w:pPr>
    </w:p>
    <w:p w14:paraId="5DE087AA" w14:textId="54C4549D" w:rsidR="0095105E" w:rsidRDefault="0095105E" w:rsidP="0051462B">
      <w:pPr>
        <w:spacing w:after="0"/>
        <w:rPr>
          <w:rFonts w:ascii="Century Gothic" w:hAnsi="Century Gothic" w:cs="Arial"/>
          <w:sz w:val="24"/>
          <w:szCs w:val="24"/>
        </w:rPr>
      </w:pPr>
      <w:r w:rsidRPr="00AC06A2">
        <w:rPr>
          <w:rFonts w:ascii="Century Gothic" w:hAnsi="Century Gothic" w:cs="Arial"/>
          <w:sz w:val="24"/>
          <w:szCs w:val="24"/>
        </w:rPr>
        <w:t>Donations from groups able to support the movement are welcome</w:t>
      </w:r>
      <w:r w:rsidR="000A7B00">
        <w:rPr>
          <w:rFonts w:ascii="Century Gothic" w:hAnsi="Century Gothic" w:cs="Arial"/>
          <w:sz w:val="24"/>
          <w:szCs w:val="24"/>
        </w:rPr>
        <w:t>.</w:t>
      </w:r>
    </w:p>
    <w:p w14:paraId="0AEEF43D" w14:textId="0C1C7C8A" w:rsidR="00D61714" w:rsidRDefault="00D61714" w:rsidP="0051462B">
      <w:pPr>
        <w:spacing w:after="0"/>
        <w:rPr>
          <w:rFonts w:ascii="Century Gothic" w:hAnsi="Century Gothic" w:cs="Arial"/>
          <w:sz w:val="24"/>
          <w:szCs w:val="24"/>
        </w:rPr>
      </w:pPr>
    </w:p>
    <w:p w14:paraId="3BE26C56" w14:textId="5B072AA9" w:rsidR="00D61714" w:rsidRDefault="00C818A5" w:rsidP="0051462B">
      <w:pPr>
        <w:spacing w:after="0"/>
        <w:rPr>
          <w:rFonts w:ascii="Century Gothic" w:hAnsi="Century Gothic" w:cs="Arial"/>
          <w:sz w:val="24"/>
          <w:szCs w:val="24"/>
        </w:rPr>
      </w:pPr>
      <w:r>
        <w:rPr>
          <w:rFonts w:ascii="Century Gothic" w:hAnsi="Century Gothic" w:cs="Arial"/>
          <w:sz w:val="24"/>
          <w:szCs w:val="24"/>
        </w:rPr>
        <w:t>Thank you</w:t>
      </w:r>
    </w:p>
    <w:p w14:paraId="3CFC7262" w14:textId="3BBCDD0A" w:rsidR="00C818A5" w:rsidRDefault="00C818A5" w:rsidP="0051462B">
      <w:pPr>
        <w:spacing w:after="0"/>
        <w:rPr>
          <w:rFonts w:ascii="Century Gothic" w:hAnsi="Century Gothic" w:cs="Arial"/>
          <w:sz w:val="24"/>
          <w:szCs w:val="24"/>
        </w:rPr>
      </w:pPr>
    </w:p>
    <w:p w14:paraId="57788E64" w14:textId="3540A00E" w:rsidR="00C818A5" w:rsidRPr="009663A5" w:rsidRDefault="00C818A5" w:rsidP="0051462B">
      <w:pPr>
        <w:spacing w:after="0"/>
        <w:rPr>
          <w:rFonts w:ascii="Century Gothic" w:hAnsi="Century Gothic" w:cs="Arial"/>
          <w:b/>
          <w:bCs/>
          <w:sz w:val="24"/>
          <w:szCs w:val="24"/>
        </w:rPr>
      </w:pPr>
      <w:r w:rsidRPr="009663A5">
        <w:rPr>
          <w:rFonts w:ascii="Century Gothic" w:hAnsi="Century Gothic" w:cs="Arial"/>
          <w:b/>
          <w:bCs/>
          <w:sz w:val="24"/>
          <w:szCs w:val="24"/>
        </w:rPr>
        <w:t>Best wishes</w:t>
      </w:r>
    </w:p>
    <w:p w14:paraId="0B491540" w14:textId="0DC0FBC4" w:rsidR="00C818A5" w:rsidRPr="009663A5" w:rsidRDefault="00C818A5" w:rsidP="0051462B">
      <w:pPr>
        <w:spacing w:after="0"/>
        <w:rPr>
          <w:rFonts w:ascii="Century Gothic" w:hAnsi="Century Gothic" w:cs="Arial"/>
          <w:b/>
          <w:bCs/>
          <w:sz w:val="24"/>
          <w:szCs w:val="24"/>
        </w:rPr>
      </w:pPr>
    </w:p>
    <w:p w14:paraId="3F873491" w14:textId="28DAF11E" w:rsidR="00C818A5" w:rsidRPr="009663A5" w:rsidRDefault="00C818A5" w:rsidP="0051462B">
      <w:pPr>
        <w:spacing w:after="0"/>
        <w:rPr>
          <w:rFonts w:ascii="Century Gothic" w:hAnsi="Century Gothic" w:cs="Arial"/>
          <w:b/>
          <w:bCs/>
          <w:sz w:val="24"/>
          <w:szCs w:val="24"/>
        </w:rPr>
      </w:pPr>
      <w:r w:rsidRPr="009663A5">
        <w:rPr>
          <w:rFonts w:ascii="Century Gothic" w:hAnsi="Century Gothic" w:cs="Arial"/>
          <w:b/>
          <w:bCs/>
          <w:sz w:val="24"/>
          <w:szCs w:val="24"/>
        </w:rPr>
        <w:t>The Social Care Future Convenor Team: Anna, Martin, Neil and Julie</w:t>
      </w:r>
    </w:p>
    <w:p w14:paraId="215F6F5C" w14:textId="13D58E47" w:rsidR="0095105E" w:rsidRDefault="0095105E" w:rsidP="0051462B">
      <w:pPr>
        <w:spacing w:after="0"/>
        <w:rPr>
          <w:rFonts w:ascii="Century Gothic" w:hAnsi="Century Gothic" w:cs="Arial"/>
          <w:b/>
          <w:bCs/>
          <w:sz w:val="24"/>
          <w:szCs w:val="24"/>
        </w:rPr>
      </w:pPr>
    </w:p>
    <w:p w14:paraId="02BFEBC6" w14:textId="17C4C454" w:rsidR="00CB2BA3" w:rsidRDefault="00CB2BA3" w:rsidP="0051462B">
      <w:pPr>
        <w:spacing w:after="0"/>
        <w:rPr>
          <w:rFonts w:ascii="Century Gothic" w:hAnsi="Century Gothic" w:cs="Arial"/>
          <w:b/>
          <w:bCs/>
          <w:sz w:val="24"/>
          <w:szCs w:val="24"/>
        </w:rPr>
      </w:pPr>
    </w:p>
    <w:sectPr w:rsidR="00CB2BA3" w:rsidSect="00F514A7">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3.75pt;height:36pt;visibility:visible;mso-wrap-style:square" o:bullet="t">
        <v:imagedata r:id="rId1" o:title=""/>
      </v:shape>
    </w:pict>
  </w:numPicBullet>
  <w:abstractNum w:abstractNumId="0" w15:restartNumberingAfterBreak="0">
    <w:nsid w:val="075A3DF3"/>
    <w:multiLevelType w:val="hybridMultilevel"/>
    <w:tmpl w:val="F51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84BDC"/>
    <w:multiLevelType w:val="hybridMultilevel"/>
    <w:tmpl w:val="FC24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A61BD"/>
    <w:multiLevelType w:val="hybridMultilevel"/>
    <w:tmpl w:val="B4A46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327782"/>
    <w:multiLevelType w:val="hybridMultilevel"/>
    <w:tmpl w:val="9796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D2D14"/>
    <w:multiLevelType w:val="hybridMultilevel"/>
    <w:tmpl w:val="406CE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7731AC"/>
    <w:multiLevelType w:val="hybridMultilevel"/>
    <w:tmpl w:val="7F8237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8023A1"/>
    <w:multiLevelType w:val="hybridMultilevel"/>
    <w:tmpl w:val="243C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26D8F"/>
    <w:multiLevelType w:val="hybridMultilevel"/>
    <w:tmpl w:val="C0AAB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441F7"/>
    <w:multiLevelType w:val="hybridMultilevel"/>
    <w:tmpl w:val="CB98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A3223F"/>
    <w:multiLevelType w:val="hybridMultilevel"/>
    <w:tmpl w:val="EEA4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A424A"/>
    <w:multiLevelType w:val="hybridMultilevel"/>
    <w:tmpl w:val="ACBA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3D7755"/>
    <w:multiLevelType w:val="hybridMultilevel"/>
    <w:tmpl w:val="D98697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11"/>
  </w:num>
  <w:num w:numId="4">
    <w:abstractNumId w:val="8"/>
  </w:num>
  <w:num w:numId="5">
    <w:abstractNumId w:val="6"/>
  </w:num>
  <w:num w:numId="6">
    <w:abstractNumId w:val="4"/>
  </w:num>
  <w:num w:numId="7">
    <w:abstractNumId w:val="7"/>
  </w:num>
  <w:num w:numId="8">
    <w:abstractNumId w:val="5"/>
  </w:num>
  <w:num w:numId="9">
    <w:abstractNumId w:val="9"/>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97"/>
    <w:rsid w:val="00033F52"/>
    <w:rsid w:val="000345DD"/>
    <w:rsid w:val="00040873"/>
    <w:rsid w:val="00090028"/>
    <w:rsid w:val="000A7B00"/>
    <w:rsid w:val="000B2EA1"/>
    <w:rsid w:val="000B7AAB"/>
    <w:rsid w:val="000C7BB1"/>
    <w:rsid w:val="000D3AB5"/>
    <w:rsid w:val="00110A15"/>
    <w:rsid w:val="0011390B"/>
    <w:rsid w:val="00165238"/>
    <w:rsid w:val="00193DCE"/>
    <w:rsid w:val="001A53E3"/>
    <w:rsid w:val="001D6C77"/>
    <w:rsid w:val="001E1858"/>
    <w:rsid w:val="00200755"/>
    <w:rsid w:val="0021126E"/>
    <w:rsid w:val="00227ED5"/>
    <w:rsid w:val="00266A97"/>
    <w:rsid w:val="00274F15"/>
    <w:rsid w:val="00277BA2"/>
    <w:rsid w:val="00282EFD"/>
    <w:rsid w:val="0029466B"/>
    <w:rsid w:val="002D29BB"/>
    <w:rsid w:val="002D357D"/>
    <w:rsid w:val="002E3553"/>
    <w:rsid w:val="002F588F"/>
    <w:rsid w:val="003140C6"/>
    <w:rsid w:val="003468DE"/>
    <w:rsid w:val="003D4CA0"/>
    <w:rsid w:val="003E4311"/>
    <w:rsid w:val="003F25D7"/>
    <w:rsid w:val="003F6EF4"/>
    <w:rsid w:val="00412A0B"/>
    <w:rsid w:val="00427F58"/>
    <w:rsid w:val="0045106F"/>
    <w:rsid w:val="00455A0E"/>
    <w:rsid w:val="004720B5"/>
    <w:rsid w:val="00483A28"/>
    <w:rsid w:val="00486A0C"/>
    <w:rsid w:val="004B087D"/>
    <w:rsid w:val="004D408D"/>
    <w:rsid w:val="00503F69"/>
    <w:rsid w:val="0051462B"/>
    <w:rsid w:val="005B5C08"/>
    <w:rsid w:val="00612364"/>
    <w:rsid w:val="00616F06"/>
    <w:rsid w:val="00622050"/>
    <w:rsid w:val="0064345B"/>
    <w:rsid w:val="0068538C"/>
    <w:rsid w:val="00692A8F"/>
    <w:rsid w:val="006A7248"/>
    <w:rsid w:val="006B44D4"/>
    <w:rsid w:val="00707BC3"/>
    <w:rsid w:val="00784C4B"/>
    <w:rsid w:val="00821305"/>
    <w:rsid w:val="00864CB9"/>
    <w:rsid w:val="0089098F"/>
    <w:rsid w:val="00891E81"/>
    <w:rsid w:val="008B2C0E"/>
    <w:rsid w:val="008D06A8"/>
    <w:rsid w:val="008F050B"/>
    <w:rsid w:val="0091241C"/>
    <w:rsid w:val="009222BE"/>
    <w:rsid w:val="00922F0F"/>
    <w:rsid w:val="0095105E"/>
    <w:rsid w:val="00962A06"/>
    <w:rsid w:val="009663A5"/>
    <w:rsid w:val="00966BA8"/>
    <w:rsid w:val="00967F6B"/>
    <w:rsid w:val="009E316C"/>
    <w:rsid w:val="00A11184"/>
    <w:rsid w:val="00A47200"/>
    <w:rsid w:val="00A75D62"/>
    <w:rsid w:val="00AC06A2"/>
    <w:rsid w:val="00AF0AC7"/>
    <w:rsid w:val="00B25458"/>
    <w:rsid w:val="00B309C9"/>
    <w:rsid w:val="00B33A41"/>
    <w:rsid w:val="00B4706C"/>
    <w:rsid w:val="00B759EF"/>
    <w:rsid w:val="00B970C5"/>
    <w:rsid w:val="00BF1A32"/>
    <w:rsid w:val="00C035AE"/>
    <w:rsid w:val="00C042BB"/>
    <w:rsid w:val="00C0738B"/>
    <w:rsid w:val="00C73D3D"/>
    <w:rsid w:val="00C818A5"/>
    <w:rsid w:val="00CB2BA3"/>
    <w:rsid w:val="00CD402F"/>
    <w:rsid w:val="00CE1B4C"/>
    <w:rsid w:val="00CE3CE0"/>
    <w:rsid w:val="00D00B30"/>
    <w:rsid w:val="00D10985"/>
    <w:rsid w:val="00D32019"/>
    <w:rsid w:val="00D40700"/>
    <w:rsid w:val="00D61714"/>
    <w:rsid w:val="00DB24DB"/>
    <w:rsid w:val="00DC6B02"/>
    <w:rsid w:val="00DD3B60"/>
    <w:rsid w:val="00DF4074"/>
    <w:rsid w:val="00E35FFD"/>
    <w:rsid w:val="00E577E8"/>
    <w:rsid w:val="00E661B5"/>
    <w:rsid w:val="00E74949"/>
    <w:rsid w:val="00E9559B"/>
    <w:rsid w:val="00EC1B58"/>
    <w:rsid w:val="00ED3DDA"/>
    <w:rsid w:val="00EE5257"/>
    <w:rsid w:val="00F14F95"/>
    <w:rsid w:val="00F16AAF"/>
    <w:rsid w:val="00F3245A"/>
    <w:rsid w:val="00F514A7"/>
    <w:rsid w:val="00F51EF6"/>
    <w:rsid w:val="00F8087D"/>
    <w:rsid w:val="00FA0D5D"/>
    <w:rsid w:val="00FE7E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43BB"/>
  <w15:chartTrackingRefBased/>
  <w15:docId w15:val="{A3E36E59-8BBE-44FB-A1AD-2CEEB491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3CE0"/>
    <w:rPr>
      <w:b/>
      <w:bCs/>
    </w:rPr>
  </w:style>
  <w:style w:type="paragraph" w:styleId="ListParagraph">
    <w:name w:val="List Paragraph"/>
    <w:basedOn w:val="Normal"/>
    <w:uiPriority w:val="34"/>
    <w:qFormat/>
    <w:rsid w:val="00110A15"/>
    <w:pPr>
      <w:ind w:left="720"/>
      <w:contextualSpacing/>
    </w:pPr>
  </w:style>
  <w:style w:type="character" w:styleId="Hyperlink">
    <w:name w:val="Hyperlink"/>
    <w:basedOn w:val="DefaultParagraphFont"/>
    <w:uiPriority w:val="99"/>
    <w:unhideWhenUsed/>
    <w:rsid w:val="00E35FFD"/>
    <w:rPr>
      <w:color w:val="0000FF"/>
      <w:u w:val="single"/>
    </w:rPr>
  </w:style>
  <w:style w:type="paragraph" w:styleId="NormalWeb">
    <w:name w:val="Normal (Web)"/>
    <w:basedOn w:val="Normal"/>
    <w:uiPriority w:val="99"/>
    <w:semiHidden/>
    <w:unhideWhenUsed/>
    <w:rsid w:val="00DB24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00755"/>
    <w:rPr>
      <w:color w:val="605E5C"/>
      <w:shd w:val="clear" w:color="auto" w:fill="E1DFDD"/>
    </w:rPr>
  </w:style>
  <w:style w:type="character" w:styleId="FollowedHyperlink">
    <w:name w:val="FollowedHyperlink"/>
    <w:basedOn w:val="DefaultParagraphFont"/>
    <w:uiPriority w:val="99"/>
    <w:semiHidden/>
    <w:unhideWhenUsed/>
    <w:rsid w:val="000B7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70073">
      <w:bodyDiv w:val="1"/>
      <w:marLeft w:val="0"/>
      <w:marRight w:val="0"/>
      <w:marTop w:val="0"/>
      <w:marBottom w:val="0"/>
      <w:divBdr>
        <w:top w:val="none" w:sz="0" w:space="0" w:color="auto"/>
        <w:left w:val="none" w:sz="0" w:space="0" w:color="auto"/>
        <w:bottom w:val="none" w:sz="0" w:space="0" w:color="auto"/>
        <w:right w:val="none" w:sz="0" w:space="0" w:color="auto"/>
      </w:divBdr>
    </w:div>
    <w:div w:id="789856191">
      <w:bodyDiv w:val="1"/>
      <w:marLeft w:val="0"/>
      <w:marRight w:val="0"/>
      <w:marTop w:val="0"/>
      <w:marBottom w:val="0"/>
      <w:divBdr>
        <w:top w:val="none" w:sz="0" w:space="0" w:color="auto"/>
        <w:left w:val="none" w:sz="0" w:space="0" w:color="auto"/>
        <w:bottom w:val="none" w:sz="0" w:space="0" w:color="auto"/>
        <w:right w:val="none" w:sz="0" w:space="0" w:color="auto"/>
      </w:divBdr>
    </w:div>
    <w:div w:id="931427387">
      <w:bodyDiv w:val="1"/>
      <w:marLeft w:val="0"/>
      <w:marRight w:val="0"/>
      <w:marTop w:val="0"/>
      <w:marBottom w:val="0"/>
      <w:divBdr>
        <w:top w:val="none" w:sz="0" w:space="0" w:color="auto"/>
        <w:left w:val="none" w:sz="0" w:space="0" w:color="auto"/>
        <w:bottom w:val="none" w:sz="0" w:space="0" w:color="auto"/>
        <w:right w:val="none" w:sz="0" w:space="0" w:color="auto"/>
      </w:divBdr>
    </w:div>
    <w:div w:id="1265725292">
      <w:bodyDiv w:val="1"/>
      <w:marLeft w:val="0"/>
      <w:marRight w:val="0"/>
      <w:marTop w:val="0"/>
      <w:marBottom w:val="0"/>
      <w:divBdr>
        <w:top w:val="none" w:sz="0" w:space="0" w:color="auto"/>
        <w:left w:val="none" w:sz="0" w:space="0" w:color="auto"/>
        <w:bottom w:val="none" w:sz="0" w:space="0" w:color="auto"/>
        <w:right w:val="none" w:sz="0" w:space="0" w:color="auto"/>
      </w:divBdr>
    </w:div>
    <w:div w:id="1623074454">
      <w:bodyDiv w:val="1"/>
      <w:marLeft w:val="0"/>
      <w:marRight w:val="0"/>
      <w:marTop w:val="0"/>
      <w:marBottom w:val="0"/>
      <w:divBdr>
        <w:top w:val="none" w:sz="0" w:space="0" w:color="auto"/>
        <w:left w:val="none" w:sz="0" w:space="0" w:color="auto"/>
        <w:bottom w:val="none" w:sz="0" w:space="0" w:color="auto"/>
        <w:right w:val="none" w:sz="0" w:space="0" w:color="auto"/>
      </w:divBdr>
      <w:divsChild>
        <w:div w:id="447286795">
          <w:marLeft w:val="0"/>
          <w:marRight w:val="0"/>
          <w:marTop w:val="0"/>
          <w:marBottom w:val="0"/>
          <w:divBdr>
            <w:top w:val="none" w:sz="0" w:space="0" w:color="auto"/>
            <w:left w:val="none" w:sz="0" w:space="0" w:color="auto"/>
            <w:bottom w:val="none" w:sz="0" w:space="0" w:color="auto"/>
            <w:right w:val="none" w:sz="0" w:space="0" w:color="auto"/>
          </w:divBdr>
        </w:div>
        <w:div w:id="1466316264">
          <w:marLeft w:val="0"/>
          <w:marRight w:val="0"/>
          <w:marTop w:val="0"/>
          <w:marBottom w:val="0"/>
          <w:divBdr>
            <w:top w:val="none" w:sz="0" w:space="0" w:color="auto"/>
            <w:left w:val="none" w:sz="0" w:space="0" w:color="auto"/>
            <w:bottom w:val="none" w:sz="0" w:space="0" w:color="auto"/>
            <w:right w:val="none" w:sz="0" w:space="0" w:color="auto"/>
          </w:divBdr>
        </w:div>
        <w:div w:id="740449829">
          <w:marLeft w:val="0"/>
          <w:marRight w:val="0"/>
          <w:marTop w:val="0"/>
          <w:marBottom w:val="0"/>
          <w:divBdr>
            <w:top w:val="none" w:sz="0" w:space="0" w:color="auto"/>
            <w:left w:val="none" w:sz="0" w:space="0" w:color="auto"/>
            <w:bottom w:val="none" w:sz="0" w:space="0" w:color="auto"/>
            <w:right w:val="none" w:sz="0" w:space="0" w:color="auto"/>
          </w:divBdr>
        </w:div>
      </w:divsChild>
    </w:div>
    <w:div w:id="1780948310">
      <w:bodyDiv w:val="1"/>
      <w:marLeft w:val="0"/>
      <w:marRight w:val="0"/>
      <w:marTop w:val="0"/>
      <w:marBottom w:val="0"/>
      <w:divBdr>
        <w:top w:val="none" w:sz="0" w:space="0" w:color="auto"/>
        <w:left w:val="none" w:sz="0" w:space="0" w:color="auto"/>
        <w:bottom w:val="none" w:sz="0" w:space="0" w:color="auto"/>
        <w:right w:val="none" w:sz="0" w:space="0" w:color="auto"/>
      </w:divBdr>
      <w:divsChild>
        <w:div w:id="250505254">
          <w:marLeft w:val="0"/>
          <w:marRight w:val="0"/>
          <w:marTop w:val="0"/>
          <w:marBottom w:val="0"/>
          <w:divBdr>
            <w:top w:val="none" w:sz="0" w:space="0" w:color="auto"/>
            <w:left w:val="none" w:sz="0" w:space="0" w:color="auto"/>
            <w:bottom w:val="none" w:sz="0" w:space="0" w:color="auto"/>
            <w:right w:val="none" w:sz="0" w:space="0" w:color="auto"/>
          </w:divBdr>
        </w:div>
        <w:div w:id="404257293">
          <w:marLeft w:val="0"/>
          <w:marRight w:val="0"/>
          <w:marTop w:val="0"/>
          <w:marBottom w:val="0"/>
          <w:divBdr>
            <w:top w:val="none" w:sz="0" w:space="0" w:color="auto"/>
            <w:left w:val="none" w:sz="0" w:space="0" w:color="auto"/>
            <w:bottom w:val="none" w:sz="0" w:space="0" w:color="auto"/>
            <w:right w:val="none" w:sz="0" w:space="0" w:color="auto"/>
          </w:divBdr>
        </w:div>
        <w:div w:id="1764568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socialcarefuture.blog/2021/05/14/response-to-the-2021-queens-speech/" TargetMode="External"/><Relationship Id="rId26" Type="http://schemas.openxmlformats.org/officeDocument/2006/relationships/image" Target="media/image13.png"/><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hyperlink" Target="https://www.equallyours.org.uk/strategic-communications/strategic-communications-train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socialcarefuture.blog/2021/06/21/start-reform-of-social-care-now-open-letter-to-the-prime-minister-chancellor-of-the-exchequer-secretary-of-state-for-health-social-care-from-social-care-leaders/"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socialcarefuture.blog/2021/05/27/from-permanent-lockdown-to-an-equal-life/" TargetMode="External"/><Relationship Id="rId24" Type="http://schemas.openxmlformats.org/officeDocument/2006/relationships/hyperlink" Target="https://socialcarefuture.blog/2021/06/24/what-do-local-councillors-think-about-socialcarefutures-vision/" TargetMode="External"/><Relationship Id="rId32" Type="http://schemas.openxmlformats.org/officeDocument/2006/relationships/image" Target="media/image17.png"/><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twitter.com/hashtag/OurSocialCare?src=hashtag_click" TargetMode="External"/><Relationship Id="rId23" Type="http://schemas.openxmlformats.org/officeDocument/2006/relationships/image" Target="media/image12.png"/><Relationship Id="rId28" Type="http://schemas.openxmlformats.org/officeDocument/2006/relationships/image" Target="media/image14.png"/><Relationship Id="rId36" Type="http://schemas.openxmlformats.org/officeDocument/2006/relationships/customXml" Target="../customXml/item3.xml"/><Relationship Id="rId10" Type="http://schemas.openxmlformats.org/officeDocument/2006/relationships/image" Target="media/image5.png"/><Relationship Id="rId19" Type="http://schemas.openxmlformats.org/officeDocument/2006/relationships/image" Target="media/image10.jpeg"/><Relationship Id="rId31" Type="http://schemas.openxmlformats.org/officeDocument/2006/relationships/hyperlink" Target="https://www.facebook.com/socialcarefutur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socialcarefuture.blog/2021/02/10/oursocialcare/" TargetMode="External"/><Relationship Id="rId22" Type="http://schemas.openxmlformats.org/officeDocument/2006/relationships/hyperlink" Target="https://www.linkedin.com/posts/martin-routledge-21a19a2a_here-anna-severwright-convenor-of-social-activity-6813135692068220928-OfrZ/" TargetMode="External"/><Relationship Id="rId27" Type="http://schemas.openxmlformats.org/officeDocument/2006/relationships/hyperlink" Target="mailto:socialcarefuture@gmail.com" TargetMode="External"/><Relationship Id="rId30" Type="http://schemas.openxmlformats.org/officeDocument/2006/relationships/image" Target="media/image16.png"/><Relationship Id="rId35" Type="http://schemas.openxmlformats.org/officeDocument/2006/relationships/customXml" Target="../customXml/item2.xml"/><Relationship Id="rId8" Type="http://schemas.openxmlformats.org/officeDocument/2006/relationships/image" Target="cid:915c0d2a-12d7-410f-b5b1-233ea91c390a@eurprd02.prod.outlook.com"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25DEA-D7C1-469F-ACBA-0C2F10C755CB}">
  <ds:schemaRefs>
    <ds:schemaRef ds:uri="http://schemas.openxmlformats.org/officeDocument/2006/bibliography"/>
  </ds:schemaRefs>
</ds:datastoreItem>
</file>

<file path=customXml/itemProps2.xml><?xml version="1.0" encoding="utf-8"?>
<ds:datastoreItem xmlns:ds="http://schemas.openxmlformats.org/officeDocument/2006/customXml" ds:itemID="{B34F75B6-8875-415C-8EDB-A2B04E76DA2C}"/>
</file>

<file path=customXml/itemProps3.xml><?xml version="1.0" encoding="utf-8"?>
<ds:datastoreItem xmlns:ds="http://schemas.openxmlformats.org/officeDocument/2006/customXml" ds:itemID="{7180501A-3CF5-4812-ADBB-919E483D18B8}"/>
</file>

<file path=customXml/itemProps4.xml><?xml version="1.0" encoding="utf-8"?>
<ds:datastoreItem xmlns:ds="http://schemas.openxmlformats.org/officeDocument/2006/customXml" ds:itemID="{C9780A24-BE56-41BC-BC1A-761B7115259F}"/>
</file>

<file path=docProps/app.xml><?xml version="1.0" encoding="utf-8"?>
<Properties xmlns="http://schemas.openxmlformats.org/officeDocument/2006/extended-properties" xmlns:vt="http://schemas.openxmlformats.org/officeDocument/2006/docPropsVTypes">
  <Template>Normal</Template>
  <TotalTime>2</TotalTime>
  <Pages>5</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Routledge</dc:creator>
  <cp:keywords/>
  <dc:description/>
  <cp:lastModifiedBy>Janette Dodd</cp:lastModifiedBy>
  <cp:revision>2</cp:revision>
  <dcterms:created xsi:type="dcterms:W3CDTF">2021-07-23T06:59:00Z</dcterms:created>
  <dcterms:modified xsi:type="dcterms:W3CDTF">2021-07-23T06:59:00Z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